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C683D" w14:textId="77777777" w:rsidR="00CF0B51" w:rsidRDefault="00CF0B51">
      <w:pPr>
        <w:spacing w:line="326" w:lineRule="auto"/>
      </w:pPr>
    </w:p>
    <w:p w14:paraId="1017C388" w14:textId="77777777" w:rsidR="00CF0B51" w:rsidRDefault="00CF0B51">
      <w:pPr>
        <w:widowControl w:val="0"/>
        <w:kinsoku/>
        <w:autoSpaceDE/>
        <w:autoSpaceDN/>
        <w:snapToGrid/>
        <w:spacing w:line="560" w:lineRule="exact"/>
        <w:jc w:val="center"/>
        <w:textAlignment w:val="auto"/>
        <w:rPr>
          <w:rFonts w:ascii="方正小标宋简体" w:eastAsia="方正小标宋简体" w:hAnsiTheme="minorHAnsi" w:cstheme="minorBidi"/>
          <w:snapToGrid/>
          <w:kern w:val="2"/>
          <w:sz w:val="44"/>
          <w:szCs w:val="44"/>
        </w:rPr>
      </w:pPr>
    </w:p>
    <w:p w14:paraId="7AB4E3F0" w14:textId="77777777" w:rsidR="00CF0B51" w:rsidRDefault="00CF0B51">
      <w:pPr>
        <w:widowControl w:val="0"/>
        <w:kinsoku/>
        <w:autoSpaceDE/>
        <w:autoSpaceDN/>
        <w:snapToGrid/>
        <w:spacing w:line="240" w:lineRule="exact"/>
        <w:jc w:val="both"/>
        <w:textAlignment w:val="auto"/>
        <w:rPr>
          <w:rFonts w:ascii="方正小标宋简体" w:eastAsia="方正小标宋简体" w:hAnsiTheme="minorHAnsi" w:cstheme="minorBidi"/>
          <w:snapToGrid/>
          <w:kern w:val="2"/>
          <w:sz w:val="44"/>
          <w:szCs w:val="44"/>
        </w:rPr>
      </w:pPr>
    </w:p>
    <w:p w14:paraId="08995C7C" w14:textId="77777777" w:rsidR="00CF0B51" w:rsidRDefault="00CF0B51">
      <w:pPr>
        <w:widowControl w:val="0"/>
        <w:kinsoku/>
        <w:autoSpaceDE/>
        <w:autoSpaceDN/>
        <w:snapToGrid/>
        <w:spacing w:line="240" w:lineRule="exact"/>
        <w:jc w:val="both"/>
        <w:textAlignment w:val="auto"/>
        <w:rPr>
          <w:rFonts w:ascii="方正小标宋简体" w:eastAsia="方正小标宋简体" w:hAnsiTheme="minorHAnsi" w:cstheme="minorBidi"/>
          <w:snapToGrid/>
          <w:kern w:val="2"/>
          <w:sz w:val="44"/>
          <w:szCs w:val="44"/>
        </w:rPr>
      </w:pPr>
    </w:p>
    <w:p w14:paraId="7E7DC2E8" w14:textId="77777777" w:rsidR="00CF0B51" w:rsidRDefault="00000000">
      <w:pPr>
        <w:spacing w:line="700" w:lineRule="exact"/>
        <w:jc w:val="center"/>
        <w:rPr>
          <w:rFonts w:ascii="方正小标宋简体" w:eastAsia="方正小标宋简体"/>
          <w:sz w:val="44"/>
          <w:szCs w:val="44"/>
        </w:rPr>
      </w:pPr>
      <w:r>
        <w:rPr>
          <w:rFonts w:ascii="方正小标宋简体" w:eastAsia="方正小标宋简体" w:hAnsiTheme="minorHAnsi" w:cstheme="minorBidi" w:hint="eastAsia"/>
          <w:snapToGrid/>
          <w:kern w:val="2"/>
          <w:sz w:val="44"/>
          <w:szCs w:val="44"/>
        </w:rPr>
        <w:t>关于推荐广东省高等教育学会</w:t>
      </w:r>
      <w:r>
        <w:rPr>
          <w:rFonts w:ascii="方正小标宋简体" w:eastAsia="方正小标宋简体" w:hint="eastAsia"/>
          <w:sz w:val="44"/>
          <w:szCs w:val="44"/>
        </w:rPr>
        <w:t>学前教育</w:t>
      </w:r>
    </w:p>
    <w:p w14:paraId="39AB3186" w14:textId="77777777" w:rsidR="00CF0B51" w:rsidRDefault="00000000">
      <w:pPr>
        <w:widowControl w:val="0"/>
        <w:kinsoku/>
        <w:autoSpaceDE/>
        <w:autoSpaceDN/>
        <w:snapToGrid/>
        <w:spacing w:line="560" w:lineRule="exact"/>
        <w:jc w:val="center"/>
        <w:textAlignment w:val="auto"/>
        <w:rPr>
          <w:rFonts w:ascii="方正小标宋简体" w:eastAsia="方正小标宋简体" w:hAnsiTheme="minorHAnsi" w:cstheme="minorBidi"/>
          <w:snapToGrid/>
          <w:kern w:val="2"/>
          <w:sz w:val="44"/>
          <w:szCs w:val="44"/>
        </w:rPr>
      </w:pPr>
      <w:r>
        <w:rPr>
          <w:rFonts w:ascii="方正小标宋简体" w:eastAsia="方正小标宋简体" w:hint="eastAsia"/>
          <w:sz w:val="44"/>
          <w:szCs w:val="44"/>
        </w:rPr>
        <w:t>专业委员会</w:t>
      </w:r>
      <w:r>
        <w:rPr>
          <w:rFonts w:ascii="方正小标宋简体" w:eastAsia="方正小标宋简体" w:hAnsiTheme="minorHAnsi" w:cstheme="minorBidi" w:hint="eastAsia"/>
          <w:snapToGrid/>
          <w:kern w:val="2"/>
          <w:sz w:val="44"/>
          <w:szCs w:val="44"/>
        </w:rPr>
        <w:t>第一届理事会理事候选人</w:t>
      </w:r>
    </w:p>
    <w:p w14:paraId="7797A33D" w14:textId="77777777" w:rsidR="00CF0B51" w:rsidRDefault="00000000">
      <w:pPr>
        <w:widowControl w:val="0"/>
        <w:kinsoku/>
        <w:autoSpaceDE/>
        <w:autoSpaceDN/>
        <w:snapToGrid/>
        <w:spacing w:line="560" w:lineRule="exact"/>
        <w:jc w:val="center"/>
        <w:textAlignment w:val="auto"/>
        <w:rPr>
          <w:rFonts w:ascii="方正小标宋简体" w:eastAsia="方正小标宋简体" w:hAnsiTheme="minorHAnsi" w:cstheme="minorBidi"/>
          <w:snapToGrid/>
          <w:kern w:val="2"/>
          <w:sz w:val="44"/>
          <w:szCs w:val="44"/>
        </w:rPr>
      </w:pPr>
      <w:r>
        <w:rPr>
          <w:rFonts w:ascii="方正小标宋简体" w:eastAsia="方正小标宋简体" w:hAnsiTheme="minorHAnsi" w:cstheme="minorBidi" w:hint="eastAsia"/>
          <w:snapToGrid/>
          <w:kern w:val="2"/>
          <w:sz w:val="44"/>
          <w:szCs w:val="44"/>
        </w:rPr>
        <w:t>的通知</w:t>
      </w:r>
    </w:p>
    <w:p w14:paraId="0F5E58E5" w14:textId="77777777" w:rsidR="00CF0B51" w:rsidRDefault="00CF0B51">
      <w:pPr>
        <w:widowControl w:val="0"/>
        <w:kinsoku/>
        <w:autoSpaceDE/>
        <w:autoSpaceDN/>
        <w:adjustRightInd/>
        <w:snapToGrid/>
        <w:spacing w:line="640" w:lineRule="exact"/>
        <w:jc w:val="center"/>
        <w:textAlignment w:val="auto"/>
        <w:rPr>
          <w:rFonts w:ascii="小标宋" w:eastAsia="小标宋" w:hAnsiTheme="minorHAnsi" w:cstheme="minorBidi"/>
          <w:snapToGrid/>
          <w:kern w:val="2"/>
          <w:sz w:val="44"/>
          <w:szCs w:val="44"/>
        </w:rPr>
      </w:pPr>
    </w:p>
    <w:p w14:paraId="3184F4E0" w14:textId="77777777" w:rsidR="00CF0B51" w:rsidRDefault="00000000">
      <w:pPr>
        <w:pStyle w:val="Bodytext1"/>
        <w:kinsoku/>
        <w:autoSpaceDE/>
        <w:autoSpaceDN/>
        <w:adjustRightInd/>
        <w:snapToGrid/>
        <w:spacing w:line="560" w:lineRule="exact"/>
        <w:ind w:firstLine="0"/>
        <w:textAlignment w:val="auto"/>
        <w:rPr>
          <w:rFonts w:ascii="仿宋_GB2312" w:eastAsia="仿宋_GB2312" w:hAnsi="Times New Roman" w:cs="Times New Roman"/>
          <w:snapToGrid/>
          <w:sz w:val="32"/>
          <w:szCs w:val="32"/>
          <w:lang w:val="en-US" w:eastAsia="zh-CN" w:bidi="en-US"/>
        </w:rPr>
      </w:pPr>
      <w:r>
        <w:rPr>
          <w:rFonts w:ascii="仿宋_GB2312" w:eastAsia="仿宋_GB2312" w:hAnsi="Times New Roman" w:cs="Times New Roman" w:hint="eastAsia"/>
          <w:snapToGrid/>
          <w:sz w:val="32"/>
          <w:szCs w:val="32"/>
          <w:lang w:val="en-US" w:eastAsia="zh-CN" w:bidi="en-US"/>
        </w:rPr>
        <w:t>学会各会员单位，有关机构：</w:t>
      </w:r>
    </w:p>
    <w:p w14:paraId="54B30B3E" w14:textId="77777777" w:rsidR="00CF0B51" w:rsidRDefault="00000000">
      <w:pPr>
        <w:pStyle w:val="Bodytext1"/>
        <w:kinsoku/>
        <w:autoSpaceDE/>
        <w:autoSpaceDN/>
        <w:adjustRightInd/>
        <w:snapToGrid/>
        <w:spacing w:line="560" w:lineRule="exact"/>
        <w:ind w:firstLineChars="200" w:firstLine="640"/>
        <w:jc w:val="both"/>
        <w:textAlignment w:val="auto"/>
        <w:rPr>
          <w:rFonts w:ascii="仿宋" w:eastAsia="仿宋" w:hAnsi="仿宋" w:cs="仿宋"/>
          <w:sz w:val="31"/>
          <w:szCs w:val="31"/>
        </w:rPr>
      </w:pPr>
      <w:r>
        <w:rPr>
          <w:rFonts w:ascii="仿宋_GB2312" w:eastAsia="仿宋_GB2312" w:hAnsi="Times New Roman" w:cs="Times New Roman" w:hint="eastAsia"/>
          <w:snapToGrid/>
          <w:sz w:val="32"/>
          <w:szCs w:val="32"/>
          <w:lang w:val="en-US" w:eastAsia="zh-CN" w:bidi="en-US"/>
        </w:rPr>
        <w:t>根据《广东省高等教育学会章程》《广东省高等教育学会分支机构管理办法》,拟由广东第二师范学院牵头筹设广东省高等教育学会学前教育专业委员会(以下简称“专委会”)。为依章依规有序做好专委会第一届理事会筹备工作，现就推荐理事会理事候选人有关事项通知如下。</w:t>
      </w:r>
    </w:p>
    <w:p w14:paraId="73C32981" w14:textId="77777777" w:rsidR="00CF0B51" w:rsidRDefault="00000000">
      <w:pPr>
        <w:pStyle w:val="Bodytext1"/>
        <w:kinsoku/>
        <w:autoSpaceDE/>
        <w:autoSpaceDN/>
        <w:adjustRightInd/>
        <w:snapToGrid/>
        <w:spacing w:line="560" w:lineRule="exact"/>
        <w:ind w:firstLineChars="200" w:firstLine="640"/>
        <w:jc w:val="both"/>
        <w:textAlignment w:val="auto"/>
        <w:rPr>
          <w:rFonts w:ascii="黑体" w:eastAsia="黑体" w:hAnsi="黑体" w:cs="黑体"/>
          <w:snapToGrid/>
          <w:sz w:val="32"/>
          <w:szCs w:val="32"/>
          <w:lang w:val="en-US" w:eastAsia="zh-CN" w:bidi="en-US"/>
        </w:rPr>
      </w:pPr>
      <w:r>
        <w:rPr>
          <w:rFonts w:ascii="黑体" w:eastAsia="黑体" w:hAnsi="黑体" w:cs="黑体" w:hint="eastAsia"/>
          <w:snapToGrid/>
          <w:sz w:val="32"/>
          <w:szCs w:val="32"/>
          <w:lang w:val="en-US" w:eastAsia="zh-CN" w:bidi="en-US"/>
        </w:rPr>
        <w:t>一、理事候选人推荐条件</w:t>
      </w:r>
    </w:p>
    <w:p w14:paraId="211C2DDB" w14:textId="77777777" w:rsidR="00CF0B51" w:rsidRDefault="00000000">
      <w:pPr>
        <w:pStyle w:val="Bodytext1"/>
        <w:kinsoku/>
        <w:autoSpaceDE/>
        <w:autoSpaceDN/>
        <w:adjustRightInd/>
        <w:snapToGrid/>
        <w:spacing w:line="560" w:lineRule="exact"/>
        <w:ind w:firstLineChars="200" w:firstLine="640"/>
        <w:jc w:val="both"/>
        <w:textAlignment w:val="auto"/>
        <w:rPr>
          <w:rFonts w:ascii="仿宋_GB2312" w:eastAsia="仿宋_GB2312" w:hAnsi="Times New Roman" w:cs="Times New Roman"/>
          <w:snapToGrid/>
          <w:sz w:val="32"/>
          <w:szCs w:val="32"/>
          <w:lang w:val="en-US" w:eastAsia="zh-CN" w:bidi="en-US"/>
        </w:rPr>
      </w:pPr>
      <w:r>
        <w:rPr>
          <w:rFonts w:ascii="仿宋_GB2312" w:eastAsia="仿宋_GB2312" w:hAnsi="Times New Roman" w:cs="Times New Roman" w:hint="eastAsia"/>
          <w:snapToGrid/>
          <w:sz w:val="32"/>
          <w:szCs w:val="32"/>
          <w:lang w:val="en-US" w:eastAsia="zh-CN" w:bidi="en-US"/>
        </w:rPr>
        <w:t>（一）设有学前教育专业的各本科高校、高职高专院校负责学前教育专业建设的校领导和学前教育学院/系负责人及具有中级以上专业技术职称的在职教师，以及有关教育科研院所、幼儿园、企业业务骨干；</w:t>
      </w:r>
    </w:p>
    <w:p w14:paraId="5117E4ED" w14:textId="77777777" w:rsidR="00CF0B51" w:rsidRDefault="00000000">
      <w:pPr>
        <w:pStyle w:val="Bodytext1"/>
        <w:kinsoku/>
        <w:autoSpaceDE/>
        <w:autoSpaceDN/>
        <w:adjustRightInd/>
        <w:snapToGrid/>
        <w:spacing w:line="560" w:lineRule="exact"/>
        <w:ind w:leftChars="304" w:left="638" w:firstLine="0"/>
        <w:jc w:val="both"/>
        <w:textAlignment w:val="auto"/>
        <w:rPr>
          <w:rFonts w:ascii="仿宋_GB2312" w:eastAsia="仿宋_GB2312" w:hAnsi="Times New Roman" w:cs="Times New Roman"/>
          <w:snapToGrid/>
          <w:sz w:val="32"/>
          <w:szCs w:val="32"/>
          <w:lang w:val="en-US" w:eastAsia="zh-CN" w:bidi="en-US"/>
        </w:rPr>
      </w:pPr>
      <w:r>
        <w:rPr>
          <w:rFonts w:ascii="仿宋_GB2312" w:eastAsia="仿宋_GB2312" w:hAnsi="Times New Roman" w:cs="Times New Roman" w:hint="eastAsia"/>
          <w:snapToGrid/>
          <w:sz w:val="32"/>
          <w:szCs w:val="32"/>
          <w:lang w:val="en-US" w:eastAsia="zh-CN" w:bidi="en-US"/>
        </w:rPr>
        <w:t>（二）具有从事学前教育教学、科研或管理5年以上工作</w:t>
      </w:r>
    </w:p>
    <w:p w14:paraId="1CB6450C" w14:textId="77777777" w:rsidR="00CF0B51" w:rsidRDefault="00000000">
      <w:pPr>
        <w:pStyle w:val="Bodytext1"/>
        <w:kinsoku/>
        <w:autoSpaceDE/>
        <w:autoSpaceDN/>
        <w:adjustRightInd/>
        <w:snapToGrid/>
        <w:spacing w:line="560" w:lineRule="exact"/>
        <w:ind w:firstLine="0"/>
        <w:jc w:val="both"/>
        <w:textAlignment w:val="auto"/>
        <w:rPr>
          <w:rFonts w:ascii="仿宋_GB2312" w:eastAsia="仿宋_GB2312" w:hAnsi="Times New Roman" w:cs="Times New Roman"/>
          <w:snapToGrid/>
          <w:sz w:val="32"/>
          <w:szCs w:val="32"/>
          <w:lang w:val="en-US" w:eastAsia="zh-CN" w:bidi="en-US"/>
        </w:rPr>
      </w:pPr>
      <w:r>
        <w:rPr>
          <w:rFonts w:ascii="仿宋_GB2312" w:eastAsia="仿宋_GB2312" w:hAnsi="Times New Roman" w:cs="Times New Roman" w:hint="eastAsia"/>
          <w:snapToGrid/>
          <w:sz w:val="32"/>
          <w:szCs w:val="32"/>
          <w:lang w:val="en-US" w:eastAsia="zh-CN" w:bidi="en-US"/>
        </w:rPr>
        <w:t>经历；</w:t>
      </w:r>
    </w:p>
    <w:p w14:paraId="178394E2" w14:textId="77777777" w:rsidR="00CF0B51" w:rsidRDefault="00000000">
      <w:pPr>
        <w:pStyle w:val="Bodytext1"/>
        <w:kinsoku/>
        <w:autoSpaceDE/>
        <w:autoSpaceDN/>
        <w:adjustRightInd/>
        <w:snapToGrid/>
        <w:spacing w:line="560" w:lineRule="exact"/>
        <w:ind w:leftChars="304" w:left="638" w:firstLine="0"/>
        <w:jc w:val="both"/>
        <w:textAlignment w:val="auto"/>
        <w:rPr>
          <w:rFonts w:ascii="仿宋_GB2312" w:eastAsia="仿宋_GB2312" w:hAnsi="Times New Roman" w:cs="Times New Roman"/>
          <w:snapToGrid/>
          <w:sz w:val="32"/>
          <w:szCs w:val="32"/>
          <w:lang w:val="en-US" w:eastAsia="zh-CN" w:bidi="en-US"/>
        </w:rPr>
      </w:pPr>
      <w:r>
        <w:rPr>
          <w:rFonts w:ascii="仿宋_GB2312" w:eastAsia="仿宋_GB2312" w:hAnsi="Times New Roman" w:cs="Times New Roman" w:hint="eastAsia"/>
          <w:snapToGrid/>
          <w:sz w:val="32"/>
          <w:szCs w:val="32"/>
          <w:lang w:val="en-US" w:eastAsia="zh-CN" w:bidi="en-US"/>
        </w:rPr>
        <w:t>（三）具有从事学前教育领域科学研究或资源开发的相应</w:t>
      </w:r>
    </w:p>
    <w:p w14:paraId="2DF36C6F" w14:textId="77777777" w:rsidR="00CF0B51" w:rsidRDefault="00000000">
      <w:pPr>
        <w:pStyle w:val="Bodytext1"/>
        <w:kinsoku/>
        <w:autoSpaceDE/>
        <w:autoSpaceDN/>
        <w:adjustRightInd/>
        <w:snapToGrid/>
        <w:spacing w:line="560" w:lineRule="exact"/>
        <w:ind w:firstLine="0"/>
        <w:jc w:val="both"/>
        <w:textAlignment w:val="auto"/>
        <w:rPr>
          <w:rFonts w:ascii="仿宋_GB2312" w:eastAsia="仿宋_GB2312" w:hAnsi="Times New Roman" w:cs="Times New Roman"/>
          <w:snapToGrid/>
          <w:sz w:val="32"/>
          <w:szCs w:val="32"/>
          <w:lang w:val="en-US" w:eastAsia="zh-CN" w:bidi="en-US"/>
        </w:rPr>
      </w:pPr>
      <w:r>
        <w:rPr>
          <w:rFonts w:ascii="仿宋_GB2312" w:eastAsia="仿宋_GB2312" w:hAnsi="Times New Roman" w:cs="Times New Roman" w:hint="eastAsia"/>
          <w:snapToGrid/>
          <w:sz w:val="32"/>
          <w:szCs w:val="32"/>
          <w:lang w:val="en-US" w:eastAsia="zh-CN" w:bidi="en-US"/>
        </w:rPr>
        <w:t>能力和成果；</w:t>
      </w:r>
    </w:p>
    <w:p w14:paraId="6E9398FE" w14:textId="77777777" w:rsidR="00CF0B51" w:rsidRDefault="00000000">
      <w:pPr>
        <w:pStyle w:val="Bodytext1"/>
        <w:kinsoku/>
        <w:autoSpaceDE/>
        <w:autoSpaceDN/>
        <w:adjustRightInd/>
        <w:snapToGrid/>
        <w:spacing w:line="560" w:lineRule="exact"/>
        <w:ind w:firstLineChars="200" w:firstLine="640"/>
        <w:jc w:val="both"/>
        <w:textAlignment w:val="auto"/>
        <w:rPr>
          <w:rFonts w:ascii="仿宋_GB2312" w:eastAsia="仿宋_GB2312" w:hAnsi="Times New Roman" w:cs="Times New Roman"/>
          <w:snapToGrid/>
          <w:sz w:val="32"/>
          <w:szCs w:val="32"/>
          <w:lang w:val="en-US" w:eastAsia="zh-CN" w:bidi="en-US"/>
        </w:rPr>
      </w:pPr>
      <w:r>
        <w:rPr>
          <w:rFonts w:ascii="仿宋_GB2312" w:eastAsia="仿宋_GB2312" w:hAnsi="Times New Roman" w:cs="Times New Roman" w:hint="eastAsia"/>
          <w:snapToGrid/>
          <w:sz w:val="32"/>
          <w:szCs w:val="32"/>
          <w:lang w:val="en-US" w:eastAsia="zh-CN" w:bidi="en-US"/>
        </w:rPr>
        <w:t>（四）志愿遵从《广东省高等教育学会章程》《广东省高</w:t>
      </w:r>
      <w:r>
        <w:rPr>
          <w:rFonts w:ascii="仿宋_GB2312" w:eastAsia="仿宋_GB2312" w:hAnsi="Times New Roman" w:cs="Times New Roman" w:hint="eastAsia"/>
          <w:snapToGrid/>
          <w:sz w:val="32"/>
          <w:szCs w:val="32"/>
          <w:lang w:val="en-US" w:eastAsia="zh-CN" w:bidi="en-US"/>
        </w:rPr>
        <w:lastRenderedPageBreak/>
        <w:t>等教育学会分支机构管理办法》的规定；</w:t>
      </w:r>
    </w:p>
    <w:p w14:paraId="2F612ABB" w14:textId="77777777" w:rsidR="00CF0B51" w:rsidRDefault="00000000">
      <w:pPr>
        <w:pStyle w:val="Bodytext1"/>
        <w:kinsoku/>
        <w:autoSpaceDE/>
        <w:autoSpaceDN/>
        <w:adjustRightInd/>
        <w:snapToGrid/>
        <w:spacing w:line="560" w:lineRule="exact"/>
        <w:ind w:firstLineChars="200" w:firstLine="640"/>
        <w:jc w:val="both"/>
        <w:textAlignment w:val="auto"/>
        <w:rPr>
          <w:rFonts w:ascii="黑体" w:eastAsia="黑体" w:hAnsi="黑体" w:cs="黑体"/>
          <w:snapToGrid/>
          <w:sz w:val="32"/>
          <w:szCs w:val="32"/>
          <w:lang w:val="en-US" w:eastAsia="zh-CN" w:bidi="en-US"/>
        </w:rPr>
      </w:pPr>
      <w:r>
        <w:rPr>
          <w:rFonts w:ascii="仿宋_GB2312" w:eastAsia="仿宋_GB2312" w:hAnsi="Times New Roman" w:cs="Times New Roman" w:hint="eastAsia"/>
          <w:snapToGrid/>
          <w:sz w:val="32"/>
          <w:szCs w:val="32"/>
          <w:lang w:val="en-US" w:eastAsia="zh-CN" w:bidi="en-US"/>
        </w:rPr>
        <w:t>（五）能够履行专委会规定的义务和职责，积极参加专委会的会议活动，自觉完成有关任务。</w:t>
      </w:r>
    </w:p>
    <w:p w14:paraId="3DB1157C" w14:textId="77777777" w:rsidR="00CF0B51" w:rsidRDefault="00000000">
      <w:pPr>
        <w:pStyle w:val="Bodytext1"/>
        <w:kinsoku/>
        <w:autoSpaceDE/>
        <w:autoSpaceDN/>
        <w:adjustRightInd/>
        <w:snapToGrid/>
        <w:spacing w:line="560" w:lineRule="exact"/>
        <w:ind w:firstLineChars="200" w:firstLine="640"/>
        <w:jc w:val="both"/>
        <w:textAlignment w:val="auto"/>
        <w:rPr>
          <w:rFonts w:ascii="黑体" w:eastAsia="黑体" w:hAnsi="黑体" w:cs="黑体"/>
          <w:snapToGrid/>
          <w:sz w:val="32"/>
          <w:szCs w:val="32"/>
          <w:lang w:val="en-US" w:eastAsia="zh-CN" w:bidi="en-US"/>
        </w:rPr>
      </w:pPr>
      <w:r>
        <w:rPr>
          <w:rFonts w:ascii="黑体" w:eastAsia="黑体" w:hAnsi="黑体" w:cs="黑体" w:hint="eastAsia"/>
          <w:snapToGrid/>
          <w:sz w:val="32"/>
          <w:szCs w:val="32"/>
          <w:lang w:val="en-US" w:eastAsia="zh-CN" w:bidi="en-US"/>
        </w:rPr>
        <w:t>二、推荐要求</w:t>
      </w:r>
    </w:p>
    <w:p w14:paraId="4D920FCF" w14:textId="77777777" w:rsidR="00CF0B51" w:rsidRDefault="00000000">
      <w:pPr>
        <w:pStyle w:val="Bodytext1"/>
        <w:kinsoku/>
        <w:autoSpaceDE/>
        <w:autoSpaceDN/>
        <w:adjustRightInd/>
        <w:snapToGrid/>
        <w:spacing w:line="560" w:lineRule="exact"/>
        <w:ind w:firstLineChars="200" w:firstLine="664"/>
        <w:jc w:val="both"/>
        <w:textAlignment w:val="auto"/>
        <w:rPr>
          <w:rFonts w:ascii="仿宋_GB2312" w:eastAsia="仿宋_GB2312" w:hAnsi="Times New Roman" w:cs="Times New Roman"/>
          <w:snapToGrid/>
          <w:sz w:val="32"/>
          <w:szCs w:val="32"/>
          <w:lang w:val="en-US" w:eastAsia="zh-CN" w:bidi="en-US"/>
        </w:rPr>
      </w:pPr>
      <w:r>
        <w:rPr>
          <w:rFonts w:ascii="仿宋" w:eastAsia="仿宋" w:hAnsi="仿宋" w:cs="仿宋"/>
          <w:spacing w:val="12"/>
          <w:sz w:val="32"/>
          <w:szCs w:val="32"/>
        </w:rPr>
        <w:t>(</w:t>
      </w:r>
      <w:r>
        <w:rPr>
          <w:rFonts w:ascii="仿宋_GB2312" w:eastAsia="仿宋_GB2312" w:hAnsi="Times New Roman" w:cs="Times New Roman" w:hint="eastAsia"/>
          <w:snapToGrid/>
          <w:sz w:val="32"/>
          <w:szCs w:val="32"/>
          <w:lang w:val="en-US" w:eastAsia="zh-CN" w:bidi="en-US"/>
        </w:rPr>
        <w:t>一)原则上每个单位或机构推荐名额为2—3名。</w:t>
      </w:r>
    </w:p>
    <w:p w14:paraId="77756943" w14:textId="77777777" w:rsidR="00CF0B51" w:rsidRDefault="00000000">
      <w:pPr>
        <w:pStyle w:val="Bodytext1"/>
        <w:kinsoku/>
        <w:autoSpaceDE/>
        <w:autoSpaceDN/>
        <w:adjustRightInd/>
        <w:snapToGrid/>
        <w:spacing w:line="560" w:lineRule="exact"/>
        <w:ind w:firstLineChars="200" w:firstLine="640"/>
        <w:jc w:val="both"/>
        <w:textAlignment w:val="auto"/>
        <w:rPr>
          <w:rFonts w:ascii="仿宋_GB2312" w:eastAsia="仿宋_GB2312" w:hAnsi="Times New Roman" w:cs="Times New Roman"/>
          <w:snapToGrid/>
          <w:sz w:val="32"/>
          <w:szCs w:val="32"/>
          <w:lang w:val="en-US" w:eastAsia="zh-CN" w:bidi="en-US"/>
        </w:rPr>
      </w:pPr>
      <w:r>
        <w:rPr>
          <w:rFonts w:ascii="仿宋_GB2312" w:eastAsia="仿宋_GB2312" w:hAnsi="Times New Roman" w:cs="Times New Roman" w:hint="eastAsia"/>
          <w:snapToGrid/>
          <w:sz w:val="32"/>
          <w:szCs w:val="32"/>
          <w:lang w:val="en-US" w:eastAsia="zh-CN" w:bidi="en-US"/>
        </w:rPr>
        <w:t>(二)各单位或机构提名推荐的理事人选，须按要求填写《广东省高等教育学会学前教育专业委员会第一届理事会理事候选人推荐表》(附件1)。</w:t>
      </w:r>
    </w:p>
    <w:p w14:paraId="6E543336" w14:textId="77777777" w:rsidR="00CF0B51" w:rsidRDefault="00000000">
      <w:pPr>
        <w:pStyle w:val="Bodytext1"/>
        <w:kinsoku/>
        <w:autoSpaceDE/>
        <w:autoSpaceDN/>
        <w:adjustRightInd/>
        <w:snapToGrid/>
        <w:spacing w:line="560" w:lineRule="exact"/>
        <w:ind w:firstLineChars="200" w:firstLine="640"/>
        <w:jc w:val="both"/>
        <w:textAlignment w:val="auto"/>
        <w:rPr>
          <w:rFonts w:ascii="仿宋_GB2312" w:eastAsia="仿宋_GB2312" w:hAnsi="Times New Roman" w:cs="Times New Roman"/>
          <w:snapToGrid/>
          <w:sz w:val="32"/>
          <w:szCs w:val="32"/>
          <w:lang w:val="en-US" w:eastAsia="zh-CN" w:bidi="en-US"/>
        </w:rPr>
      </w:pPr>
      <w:r>
        <w:rPr>
          <w:rFonts w:ascii="仿宋_GB2312" w:eastAsia="仿宋_GB2312" w:hAnsi="Times New Roman" w:cs="Times New Roman" w:hint="eastAsia"/>
          <w:snapToGrid/>
          <w:sz w:val="32"/>
          <w:szCs w:val="32"/>
          <w:lang w:val="en-US" w:eastAsia="zh-CN" w:bidi="en-US"/>
        </w:rPr>
        <w:t>(三)各单位或机构须填写《广东省高等教育学会学前教育专业委员会第一届理事会理事候选人推荐汇总表》(附件2),并加盖公章。</w:t>
      </w:r>
    </w:p>
    <w:p w14:paraId="2F3D92D5" w14:textId="77777777" w:rsidR="00CF0B51" w:rsidRDefault="00000000">
      <w:pPr>
        <w:pStyle w:val="Bodytext1"/>
        <w:kinsoku/>
        <w:autoSpaceDE/>
        <w:autoSpaceDN/>
        <w:adjustRightInd/>
        <w:snapToGrid/>
        <w:spacing w:line="560" w:lineRule="exact"/>
        <w:ind w:firstLineChars="200" w:firstLine="640"/>
        <w:jc w:val="both"/>
        <w:textAlignment w:val="auto"/>
        <w:rPr>
          <w:rFonts w:ascii="仿宋_GB2312" w:eastAsia="仿宋_GB2312" w:hAnsi="Times New Roman" w:cs="Times New Roman"/>
          <w:snapToGrid/>
          <w:sz w:val="32"/>
          <w:szCs w:val="32"/>
          <w:lang w:val="en-US" w:eastAsia="zh-CN" w:bidi="en-US"/>
        </w:rPr>
      </w:pPr>
      <w:r>
        <w:rPr>
          <w:rFonts w:ascii="仿宋_GB2312" w:eastAsia="仿宋_GB2312" w:hAnsi="Times New Roman" w:cs="Times New Roman" w:hint="eastAsia"/>
          <w:snapToGrid/>
          <w:sz w:val="32"/>
          <w:szCs w:val="32"/>
          <w:lang w:val="en-US" w:eastAsia="zh-CN" w:bidi="en-US"/>
        </w:rPr>
        <w:t>(四)请各单位或机构于11月18日前(星期五)完成理事候选人推荐工作，并将附件1、附件2汇总后统一报送(纸质版原件寄送至专委会筹设秘书处，电子版发送至指定邮箱)。</w:t>
      </w:r>
    </w:p>
    <w:p w14:paraId="6836C4BA" w14:textId="77777777" w:rsidR="00CF0B51" w:rsidRDefault="00000000">
      <w:pPr>
        <w:pStyle w:val="Bodytext1"/>
        <w:kinsoku/>
        <w:autoSpaceDE/>
        <w:autoSpaceDN/>
        <w:adjustRightInd/>
        <w:snapToGrid/>
        <w:spacing w:line="560" w:lineRule="exact"/>
        <w:ind w:firstLineChars="200" w:firstLine="640"/>
        <w:textAlignment w:val="auto"/>
        <w:rPr>
          <w:rFonts w:ascii="黑体" w:eastAsia="黑体" w:hAnsi="黑体" w:cs="黑体"/>
          <w:snapToGrid/>
          <w:sz w:val="32"/>
          <w:szCs w:val="32"/>
          <w:lang w:val="en-US" w:eastAsia="zh-CN" w:bidi="en-US"/>
        </w:rPr>
      </w:pPr>
      <w:r>
        <w:rPr>
          <w:rFonts w:ascii="黑体" w:eastAsia="黑体" w:hAnsi="黑体" w:cs="黑体" w:hint="eastAsia"/>
          <w:snapToGrid/>
          <w:sz w:val="32"/>
          <w:szCs w:val="32"/>
          <w:lang w:val="en-US" w:eastAsia="zh-CN" w:bidi="en-US"/>
        </w:rPr>
        <w:t>三、其他事宜</w:t>
      </w:r>
    </w:p>
    <w:p w14:paraId="1825FB20" w14:textId="77777777" w:rsidR="00CF0B51" w:rsidRDefault="00000000">
      <w:pPr>
        <w:spacing w:line="560" w:lineRule="exact"/>
        <w:ind w:firstLineChars="200" w:firstLine="640"/>
        <w:rPr>
          <w:rFonts w:ascii="仿宋_GB2312" w:eastAsia="仿宋_GB2312" w:hAnsi="Times New Roman" w:cs="Times New Roman"/>
          <w:snapToGrid/>
          <w:sz w:val="32"/>
          <w:szCs w:val="32"/>
          <w:lang w:bidi="en-US"/>
        </w:rPr>
      </w:pPr>
      <w:r>
        <w:rPr>
          <w:rFonts w:ascii="仿宋_GB2312" w:eastAsia="仿宋_GB2312" w:hAnsi="Times New Roman" w:cs="Times New Roman" w:hint="eastAsia"/>
          <w:snapToGrid/>
          <w:sz w:val="32"/>
          <w:szCs w:val="32"/>
          <w:lang w:bidi="en-US"/>
        </w:rPr>
        <w:t>(</w:t>
      </w:r>
      <w:proofErr w:type="gramStart"/>
      <w:r>
        <w:rPr>
          <w:rFonts w:ascii="仿宋_GB2312" w:eastAsia="仿宋_GB2312" w:hAnsi="Times New Roman" w:cs="Times New Roman" w:hint="eastAsia"/>
          <w:snapToGrid/>
          <w:sz w:val="32"/>
          <w:szCs w:val="32"/>
          <w:lang w:bidi="en-US"/>
        </w:rPr>
        <w:t>一</w:t>
      </w:r>
      <w:proofErr w:type="gramEnd"/>
      <w:r>
        <w:rPr>
          <w:rFonts w:ascii="仿宋_GB2312" w:eastAsia="仿宋_GB2312" w:hAnsi="Times New Roman" w:cs="Times New Roman" w:hint="eastAsia"/>
          <w:snapToGrid/>
          <w:sz w:val="32"/>
          <w:szCs w:val="32"/>
          <w:lang w:bidi="en-US"/>
        </w:rPr>
        <w:t>)相关附件下载可扫描以下</w:t>
      </w:r>
      <w:proofErr w:type="gramStart"/>
      <w:r>
        <w:rPr>
          <w:rFonts w:ascii="仿宋_GB2312" w:eastAsia="仿宋_GB2312" w:hAnsi="Times New Roman" w:cs="Times New Roman" w:hint="eastAsia"/>
          <w:snapToGrid/>
          <w:sz w:val="32"/>
          <w:szCs w:val="32"/>
          <w:lang w:bidi="en-US"/>
        </w:rPr>
        <w:t>二维码获取</w:t>
      </w:r>
      <w:proofErr w:type="gramEnd"/>
      <w:r>
        <w:rPr>
          <w:rFonts w:ascii="仿宋_GB2312" w:eastAsia="仿宋_GB2312" w:hAnsi="Times New Roman" w:cs="Times New Roman" w:hint="eastAsia"/>
          <w:snapToGrid/>
          <w:sz w:val="32"/>
          <w:szCs w:val="32"/>
          <w:lang w:bidi="en-US"/>
        </w:rPr>
        <w:t>。</w:t>
      </w:r>
    </w:p>
    <w:p w14:paraId="041FAF27" w14:textId="77777777" w:rsidR="00CF0B51" w:rsidRDefault="00000000">
      <w:pPr>
        <w:ind w:firstLineChars="200" w:firstLine="640"/>
        <w:jc w:val="center"/>
        <w:rPr>
          <w:rFonts w:ascii="仿宋_GB2312" w:eastAsia="仿宋_GB2312" w:hAnsi="Times New Roman" w:cs="Times New Roman"/>
          <w:snapToGrid/>
          <w:sz w:val="32"/>
          <w:szCs w:val="32"/>
          <w:lang w:bidi="en-US"/>
        </w:rPr>
      </w:pPr>
      <w:r>
        <w:rPr>
          <w:rFonts w:ascii="仿宋_GB2312" w:eastAsia="仿宋_GB2312" w:hAnsi="Times New Roman" w:cs="Times New Roman" w:hint="eastAsia"/>
          <w:noProof/>
          <w:snapToGrid/>
          <w:sz w:val="32"/>
          <w:szCs w:val="32"/>
          <w:lang w:bidi="en-US"/>
        </w:rPr>
        <w:drawing>
          <wp:inline distT="0" distB="0" distL="114300" distR="114300" wp14:anchorId="5EF486DC" wp14:editId="65E68DC5">
            <wp:extent cx="1886585" cy="1886585"/>
            <wp:effectExtent l="0" t="0" r="5715" b="5715"/>
            <wp:docPr id="3" name="图片 3" descr="附件1：广东省高等教育学会学前教育专业委员会第一届理事会理事候选人推荐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附件1：广东省高等教育学会学前教育专业委员会第一届理事会理事候选人推荐表"/>
                    <pic:cNvPicPr>
                      <a:picLocks noChangeAspect="1"/>
                    </pic:cNvPicPr>
                  </pic:nvPicPr>
                  <pic:blipFill>
                    <a:blip r:embed="rId6"/>
                    <a:stretch>
                      <a:fillRect/>
                    </a:stretch>
                  </pic:blipFill>
                  <pic:spPr>
                    <a:xfrm>
                      <a:off x="0" y="0"/>
                      <a:ext cx="1886585" cy="1886585"/>
                    </a:xfrm>
                    <a:prstGeom prst="rect">
                      <a:avLst/>
                    </a:prstGeom>
                  </pic:spPr>
                </pic:pic>
              </a:graphicData>
            </a:graphic>
          </wp:inline>
        </w:drawing>
      </w:r>
    </w:p>
    <w:p w14:paraId="4E8F2B4E" w14:textId="77777777" w:rsidR="00CF0B51" w:rsidRDefault="00000000">
      <w:pPr>
        <w:spacing w:line="560" w:lineRule="exact"/>
        <w:ind w:firstLineChars="200" w:firstLine="640"/>
        <w:rPr>
          <w:rFonts w:ascii="仿宋_GB2312" w:eastAsia="仿宋_GB2312" w:hAnsi="Times New Roman" w:cs="Times New Roman"/>
          <w:snapToGrid/>
          <w:sz w:val="32"/>
          <w:szCs w:val="32"/>
          <w:lang w:bidi="en-US"/>
        </w:rPr>
      </w:pPr>
      <w:r>
        <w:rPr>
          <w:rFonts w:ascii="仿宋_GB2312" w:eastAsia="仿宋_GB2312" w:hAnsi="Times New Roman" w:cs="Times New Roman" w:hint="eastAsia"/>
          <w:snapToGrid/>
          <w:sz w:val="32"/>
          <w:szCs w:val="32"/>
          <w:lang w:bidi="en-US"/>
        </w:rPr>
        <w:t>（二）专委会(筹设)秘书处联系方式：</w:t>
      </w:r>
    </w:p>
    <w:p w14:paraId="657D3BC1" w14:textId="77777777" w:rsidR="00CF0B51" w:rsidRDefault="00000000">
      <w:pPr>
        <w:pStyle w:val="Bodytext1"/>
        <w:kinsoku/>
        <w:autoSpaceDE/>
        <w:autoSpaceDN/>
        <w:adjustRightInd/>
        <w:snapToGrid/>
        <w:spacing w:line="560" w:lineRule="exact"/>
        <w:ind w:firstLineChars="200" w:firstLine="640"/>
        <w:textAlignment w:val="auto"/>
        <w:rPr>
          <w:rFonts w:ascii="仿宋_GB2312" w:eastAsia="仿宋_GB2312" w:hAnsi="Times New Roman" w:cs="Times New Roman"/>
          <w:snapToGrid/>
          <w:sz w:val="32"/>
          <w:szCs w:val="32"/>
          <w:lang w:val="en-US" w:eastAsia="zh-CN" w:bidi="en-US"/>
        </w:rPr>
      </w:pPr>
      <w:r>
        <w:rPr>
          <w:rFonts w:ascii="仿宋_GB2312" w:eastAsia="仿宋_GB2312" w:hAnsi="Times New Roman" w:cs="Times New Roman" w:hint="eastAsia"/>
          <w:snapToGrid/>
          <w:sz w:val="32"/>
          <w:szCs w:val="32"/>
          <w:lang w:val="en-US" w:eastAsia="zh-CN" w:bidi="en-US"/>
        </w:rPr>
        <w:lastRenderedPageBreak/>
        <w:t>联系人：姚汶璇;</w:t>
      </w:r>
    </w:p>
    <w:p w14:paraId="106A54F3" w14:textId="77777777" w:rsidR="00CF0B51" w:rsidRDefault="00000000">
      <w:pPr>
        <w:pStyle w:val="Bodytext1"/>
        <w:kinsoku/>
        <w:autoSpaceDE/>
        <w:autoSpaceDN/>
        <w:adjustRightInd/>
        <w:snapToGrid/>
        <w:spacing w:line="560" w:lineRule="exact"/>
        <w:ind w:firstLineChars="200" w:firstLine="640"/>
        <w:textAlignment w:val="auto"/>
        <w:rPr>
          <w:rFonts w:ascii="仿宋_GB2312" w:eastAsia="仿宋_GB2312" w:hAnsi="Times New Roman" w:cs="Times New Roman"/>
          <w:snapToGrid/>
          <w:sz w:val="32"/>
          <w:szCs w:val="32"/>
          <w:lang w:val="en-US" w:eastAsia="zh-CN" w:bidi="en-US"/>
        </w:rPr>
      </w:pPr>
      <w:r>
        <w:rPr>
          <w:rFonts w:ascii="仿宋_GB2312" w:eastAsia="仿宋_GB2312" w:hAnsi="Times New Roman" w:cs="Times New Roman" w:hint="eastAsia"/>
          <w:snapToGrid/>
          <w:sz w:val="32"/>
          <w:szCs w:val="32"/>
          <w:lang w:val="en-US" w:eastAsia="zh-CN" w:bidi="en-US"/>
        </w:rPr>
        <w:t>联系电话：020－34113707/13168630751;</w:t>
      </w:r>
    </w:p>
    <w:p w14:paraId="5A49AF17" w14:textId="77777777" w:rsidR="00CF0B51" w:rsidRDefault="00000000">
      <w:pPr>
        <w:pStyle w:val="Bodytext1"/>
        <w:kinsoku/>
        <w:autoSpaceDE/>
        <w:autoSpaceDN/>
        <w:adjustRightInd/>
        <w:snapToGrid/>
        <w:spacing w:line="560" w:lineRule="exact"/>
        <w:ind w:firstLineChars="200" w:firstLine="640"/>
        <w:textAlignment w:val="auto"/>
        <w:rPr>
          <w:rFonts w:ascii="仿宋_GB2312" w:eastAsia="仿宋_GB2312" w:hAnsi="Times New Roman" w:cs="Times New Roman"/>
          <w:snapToGrid/>
          <w:sz w:val="32"/>
          <w:szCs w:val="32"/>
          <w:lang w:val="en-US" w:eastAsia="zh-CN" w:bidi="en-US"/>
        </w:rPr>
      </w:pPr>
      <w:r>
        <w:rPr>
          <w:rFonts w:ascii="仿宋_GB2312" w:eastAsia="仿宋_GB2312" w:hAnsi="Times New Roman" w:cs="Times New Roman" w:hint="eastAsia"/>
          <w:snapToGrid/>
          <w:sz w:val="32"/>
          <w:szCs w:val="32"/>
          <w:lang w:val="en-US" w:eastAsia="zh-CN" w:bidi="en-US"/>
        </w:rPr>
        <w:t>电子邮箱：798744517@qq.com;</w:t>
      </w:r>
    </w:p>
    <w:p w14:paraId="57CEE3C4" w14:textId="77777777" w:rsidR="00CF0B51" w:rsidRDefault="00000000">
      <w:pPr>
        <w:pStyle w:val="Bodytext1"/>
        <w:kinsoku/>
        <w:autoSpaceDE/>
        <w:autoSpaceDN/>
        <w:adjustRightInd/>
        <w:snapToGrid/>
        <w:spacing w:line="560" w:lineRule="exact"/>
        <w:ind w:firstLineChars="200" w:firstLine="640"/>
        <w:textAlignment w:val="auto"/>
        <w:rPr>
          <w:rFonts w:ascii="仿宋_GB2312" w:eastAsia="仿宋_GB2312" w:hAnsi="Times New Roman" w:cs="Times New Roman"/>
          <w:snapToGrid/>
          <w:sz w:val="32"/>
          <w:szCs w:val="32"/>
          <w:lang w:val="en-US" w:eastAsia="zh-CN" w:bidi="en-US"/>
        </w:rPr>
      </w:pPr>
      <w:r>
        <w:rPr>
          <w:rFonts w:ascii="仿宋_GB2312" w:eastAsia="仿宋_GB2312" w:hAnsi="Times New Roman" w:cs="Times New Roman" w:hint="eastAsia"/>
          <w:snapToGrid/>
          <w:sz w:val="32"/>
          <w:szCs w:val="32"/>
          <w:lang w:val="en-US" w:eastAsia="zh-CN" w:bidi="en-US"/>
        </w:rPr>
        <w:t>联系地址：广州市海珠区新港中路351号广东第二师范学院教育学院</w:t>
      </w:r>
    </w:p>
    <w:p w14:paraId="3704AAF3" w14:textId="77777777" w:rsidR="00CF0B51" w:rsidRDefault="00CF0B51">
      <w:pPr>
        <w:pStyle w:val="Bodytext1"/>
        <w:kinsoku/>
        <w:autoSpaceDE/>
        <w:autoSpaceDN/>
        <w:adjustRightInd/>
        <w:snapToGrid/>
        <w:spacing w:line="560" w:lineRule="exact"/>
        <w:ind w:firstLineChars="200" w:firstLine="640"/>
        <w:textAlignment w:val="auto"/>
        <w:rPr>
          <w:rFonts w:ascii="仿宋_GB2312" w:eastAsia="仿宋_GB2312" w:hAnsi="Times New Roman" w:cs="Times New Roman"/>
          <w:snapToGrid/>
          <w:sz w:val="32"/>
          <w:szCs w:val="32"/>
          <w:lang w:val="en-US" w:eastAsia="zh-CN" w:bidi="en-US"/>
        </w:rPr>
      </w:pPr>
    </w:p>
    <w:p w14:paraId="491EF076" w14:textId="77777777" w:rsidR="00CF0B51" w:rsidRDefault="00000000">
      <w:pPr>
        <w:pStyle w:val="Bodytext1"/>
        <w:kinsoku/>
        <w:autoSpaceDE/>
        <w:autoSpaceDN/>
        <w:adjustRightInd/>
        <w:snapToGrid/>
        <w:spacing w:line="560" w:lineRule="exact"/>
        <w:ind w:leftChars="266" w:left="1839" w:hangingChars="400" w:hanging="1280"/>
        <w:textAlignment w:val="auto"/>
        <w:rPr>
          <w:rFonts w:ascii="仿宋_GB2312" w:eastAsia="仿宋_GB2312" w:hAnsi="Times New Roman" w:cs="Times New Roman"/>
          <w:sz w:val="32"/>
          <w:szCs w:val="32"/>
          <w:lang w:val="en-US" w:eastAsia="zh-CN" w:bidi="en-US"/>
        </w:rPr>
      </w:pPr>
      <w:r>
        <w:rPr>
          <w:rFonts w:ascii="仿宋_GB2312" w:eastAsia="仿宋_GB2312" w:hAnsi="Times New Roman" w:cs="Times New Roman" w:hint="eastAsia"/>
          <w:sz w:val="32"/>
          <w:szCs w:val="32"/>
          <w:lang w:val="en-US" w:eastAsia="zh-CN" w:bidi="en-US"/>
        </w:rPr>
        <w:t>附件：1.广东省高等教育学会</w:t>
      </w:r>
      <w:r>
        <w:rPr>
          <w:rFonts w:ascii="仿宋_GB2312" w:eastAsia="仿宋_GB2312" w:hAnsi="Times New Roman" w:cs="Times New Roman" w:hint="eastAsia"/>
          <w:snapToGrid/>
          <w:sz w:val="32"/>
          <w:szCs w:val="32"/>
          <w:lang w:val="en-US" w:eastAsia="zh-CN" w:bidi="en-US"/>
        </w:rPr>
        <w:t>学前教育专业委员会</w:t>
      </w:r>
      <w:r>
        <w:rPr>
          <w:rFonts w:ascii="仿宋_GB2312" w:eastAsia="仿宋_GB2312" w:hAnsi="Times New Roman" w:cs="Times New Roman" w:hint="eastAsia"/>
          <w:sz w:val="32"/>
          <w:szCs w:val="32"/>
          <w:lang w:val="en-US" w:eastAsia="zh-CN" w:bidi="en-US"/>
        </w:rPr>
        <w:t>第一届理事会拟任理事候选人推荐表</w:t>
      </w:r>
    </w:p>
    <w:p w14:paraId="42FBC3F2" w14:textId="77777777" w:rsidR="00CF0B51" w:rsidRDefault="00000000">
      <w:pPr>
        <w:pStyle w:val="Bodytext1"/>
        <w:kinsoku/>
        <w:autoSpaceDE/>
        <w:autoSpaceDN/>
        <w:adjustRightInd/>
        <w:snapToGrid/>
        <w:spacing w:line="560" w:lineRule="exact"/>
        <w:ind w:leftChars="749" w:left="1893" w:hangingChars="100" w:hanging="320"/>
        <w:textAlignment w:val="auto"/>
        <w:rPr>
          <w:rFonts w:ascii="仿宋_GB2312" w:eastAsia="仿宋_GB2312" w:hAnsi="Times New Roman" w:cs="Times New Roman"/>
          <w:sz w:val="32"/>
          <w:szCs w:val="32"/>
          <w:lang w:val="en-US" w:eastAsia="zh-CN" w:bidi="en-US"/>
        </w:rPr>
      </w:pPr>
      <w:r>
        <w:rPr>
          <w:rFonts w:ascii="仿宋_GB2312" w:eastAsia="仿宋_GB2312" w:hAnsi="Times New Roman" w:cs="Times New Roman" w:hint="eastAsia"/>
          <w:sz w:val="32"/>
          <w:szCs w:val="32"/>
          <w:lang w:val="en-US" w:eastAsia="zh-CN" w:bidi="en-US"/>
        </w:rPr>
        <w:t>2.广东省高等教育学会</w:t>
      </w:r>
      <w:r>
        <w:rPr>
          <w:rFonts w:ascii="仿宋_GB2312" w:eastAsia="仿宋_GB2312" w:hAnsi="Times New Roman" w:cs="Times New Roman" w:hint="eastAsia"/>
          <w:snapToGrid/>
          <w:sz w:val="32"/>
          <w:szCs w:val="32"/>
          <w:lang w:val="en-US" w:eastAsia="zh-CN" w:bidi="en-US"/>
        </w:rPr>
        <w:t>学前教育专业委员会</w:t>
      </w:r>
      <w:r>
        <w:rPr>
          <w:rFonts w:ascii="仿宋_GB2312" w:eastAsia="仿宋_GB2312" w:hAnsi="Times New Roman" w:cs="Times New Roman" w:hint="eastAsia"/>
          <w:sz w:val="32"/>
          <w:szCs w:val="32"/>
          <w:lang w:val="en-US" w:eastAsia="zh-CN" w:bidi="en-US"/>
        </w:rPr>
        <w:t>第一届理事会理事候选人推荐汇总表</w:t>
      </w:r>
    </w:p>
    <w:p w14:paraId="4F98F607" w14:textId="77777777" w:rsidR="00CF0B51" w:rsidRDefault="00CF0B51">
      <w:pPr>
        <w:pStyle w:val="Bodytext1"/>
        <w:kinsoku/>
        <w:autoSpaceDE/>
        <w:autoSpaceDN/>
        <w:adjustRightInd/>
        <w:snapToGrid/>
        <w:spacing w:line="560" w:lineRule="exact"/>
        <w:ind w:firstLine="0"/>
        <w:textAlignment w:val="auto"/>
        <w:rPr>
          <w:rFonts w:ascii="仿宋_GB2312" w:eastAsia="仿宋_GB2312" w:hAnsi="Times New Roman" w:cs="Times New Roman"/>
          <w:sz w:val="32"/>
          <w:szCs w:val="32"/>
          <w:lang w:val="en-US" w:eastAsia="zh-CN" w:bidi="en-US"/>
        </w:rPr>
      </w:pPr>
    </w:p>
    <w:p w14:paraId="3A233F96" w14:textId="77777777" w:rsidR="00CF0B51" w:rsidRDefault="00CF0B51">
      <w:pPr>
        <w:pStyle w:val="Bodytext1"/>
        <w:kinsoku/>
        <w:autoSpaceDE/>
        <w:autoSpaceDN/>
        <w:adjustRightInd/>
        <w:snapToGrid/>
        <w:spacing w:line="560" w:lineRule="exact"/>
        <w:ind w:firstLine="0"/>
        <w:textAlignment w:val="auto"/>
        <w:rPr>
          <w:rFonts w:ascii="仿宋_GB2312" w:eastAsia="仿宋_GB2312" w:hAnsi="Times New Roman" w:cs="Times New Roman"/>
          <w:sz w:val="32"/>
          <w:szCs w:val="32"/>
          <w:lang w:val="en-US" w:eastAsia="zh-CN" w:bidi="en-US"/>
        </w:rPr>
      </w:pPr>
    </w:p>
    <w:p w14:paraId="754B3D8C" w14:textId="77777777" w:rsidR="00CF0B51" w:rsidRDefault="00000000">
      <w:pPr>
        <w:pStyle w:val="Bodytext1"/>
        <w:kinsoku/>
        <w:autoSpaceDE/>
        <w:autoSpaceDN/>
        <w:adjustRightInd/>
        <w:snapToGrid/>
        <w:spacing w:line="560" w:lineRule="exact"/>
        <w:ind w:firstLine="0"/>
        <w:jc w:val="center"/>
        <w:textAlignment w:val="auto"/>
        <w:rPr>
          <w:rFonts w:ascii="仿宋_GB2312" w:eastAsia="仿宋_GB2312" w:hAnsi="Times New Roman" w:cs="Times New Roman"/>
          <w:sz w:val="32"/>
          <w:szCs w:val="32"/>
          <w:lang w:val="en-US" w:eastAsia="zh-CN" w:bidi="en-US"/>
        </w:rPr>
      </w:pPr>
      <w:r>
        <w:rPr>
          <w:rFonts w:ascii="仿宋_GB2312" w:eastAsia="仿宋_GB2312" w:hAnsi="Times New Roman" w:cs="Times New Roman" w:hint="eastAsia"/>
          <w:sz w:val="32"/>
          <w:szCs w:val="32"/>
          <w:lang w:val="en-US" w:eastAsia="zh-CN" w:bidi="en-US"/>
        </w:rPr>
        <w:t xml:space="preserve">                             广东省高等教育学会</w:t>
      </w:r>
    </w:p>
    <w:p w14:paraId="62851ED1" w14:textId="77777777" w:rsidR="00CF0B51" w:rsidRDefault="00000000">
      <w:pPr>
        <w:pStyle w:val="Bodytext1"/>
        <w:kinsoku/>
        <w:autoSpaceDE/>
        <w:autoSpaceDN/>
        <w:adjustRightInd/>
        <w:snapToGrid/>
        <w:spacing w:line="560" w:lineRule="exact"/>
        <w:ind w:firstLine="0"/>
        <w:jc w:val="center"/>
        <w:textAlignment w:val="auto"/>
        <w:rPr>
          <w:rFonts w:ascii="仿宋_GB2312" w:eastAsia="仿宋_GB2312" w:hAnsi="Times New Roman" w:cs="Times New Roman"/>
          <w:sz w:val="32"/>
          <w:szCs w:val="32"/>
          <w:lang w:val="en-US" w:eastAsia="zh-CN" w:bidi="en-US"/>
        </w:rPr>
      </w:pPr>
      <w:r>
        <w:rPr>
          <w:rFonts w:ascii="仿宋_GB2312" w:eastAsia="仿宋_GB2312" w:hAnsi="Times New Roman" w:cs="Times New Roman" w:hint="eastAsia"/>
          <w:sz w:val="32"/>
          <w:szCs w:val="32"/>
          <w:lang w:val="en-US" w:eastAsia="zh-CN" w:bidi="en-US"/>
        </w:rPr>
        <w:t xml:space="preserve">                             2022年11月1日</w:t>
      </w:r>
    </w:p>
    <w:p w14:paraId="27FC149D" w14:textId="77777777" w:rsidR="00CF0B51" w:rsidRDefault="00CF0B51">
      <w:pPr>
        <w:pStyle w:val="Bodytext1"/>
        <w:kinsoku/>
        <w:autoSpaceDE/>
        <w:autoSpaceDN/>
        <w:adjustRightInd/>
        <w:snapToGrid/>
        <w:spacing w:line="560" w:lineRule="exact"/>
        <w:ind w:firstLine="0"/>
        <w:textAlignment w:val="auto"/>
        <w:rPr>
          <w:rFonts w:ascii="仿宋_GB2312" w:eastAsia="仿宋_GB2312" w:hAnsi="Times New Roman" w:cs="Times New Roman"/>
          <w:sz w:val="32"/>
          <w:szCs w:val="32"/>
          <w:lang w:val="en-US" w:eastAsia="zh-CN" w:bidi="en-US"/>
        </w:rPr>
      </w:pPr>
    </w:p>
    <w:p w14:paraId="0CAF98F7" w14:textId="77777777" w:rsidR="00CF0B51" w:rsidRDefault="00CF0B51">
      <w:pPr>
        <w:pStyle w:val="Bodytext1"/>
        <w:kinsoku/>
        <w:autoSpaceDE/>
        <w:autoSpaceDN/>
        <w:adjustRightInd/>
        <w:snapToGrid/>
        <w:spacing w:line="560" w:lineRule="exact"/>
        <w:ind w:firstLineChars="200" w:firstLine="640"/>
        <w:textAlignment w:val="auto"/>
        <w:rPr>
          <w:rFonts w:ascii="仿宋_GB2312" w:eastAsia="仿宋_GB2312" w:hAnsi="Times New Roman" w:cs="Times New Roman"/>
          <w:snapToGrid/>
          <w:sz w:val="32"/>
          <w:szCs w:val="32"/>
          <w:lang w:val="en-US" w:eastAsia="zh-CN" w:bidi="en-US"/>
        </w:rPr>
      </w:pPr>
    </w:p>
    <w:p w14:paraId="478BEB9C" w14:textId="77777777" w:rsidR="00CF0B51" w:rsidRDefault="00CF0B51">
      <w:pPr>
        <w:pStyle w:val="Bodytext1"/>
        <w:kinsoku/>
        <w:autoSpaceDE/>
        <w:autoSpaceDN/>
        <w:adjustRightInd/>
        <w:snapToGrid/>
        <w:spacing w:line="560" w:lineRule="exact"/>
        <w:ind w:firstLineChars="200" w:firstLine="640"/>
        <w:textAlignment w:val="auto"/>
        <w:rPr>
          <w:rFonts w:ascii="仿宋_GB2312" w:eastAsia="仿宋_GB2312" w:hAnsi="Times New Roman" w:cs="Times New Roman"/>
          <w:snapToGrid/>
          <w:sz w:val="32"/>
          <w:szCs w:val="32"/>
          <w:lang w:val="en-US" w:eastAsia="zh-CN" w:bidi="en-US"/>
        </w:rPr>
      </w:pPr>
    </w:p>
    <w:p w14:paraId="5DDA9C22" w14:textId="77777777" w:rsidR="00CF0B51" w:rsidRDefault="00CF0B51">
      <w:pPr>
        <w:pStyle w:val="Bodytext1"/>
        <w:kinsoku/>
        <w:autoSpaceDE/>
        <w:autoSpaceDN/>
        <w:adjustRightInd/>
        <w:snapToGrid/>
        <w:spacing w:line="560" w:lineRule="exact"/>
        <w:ind w:firstLineChars="200" w:firstLine="640"/>
        <w:textAlignment w:val="auto"/>
        <w:rPr>
          <w:rFonts w:ascii="仿宋_GB2312" w:eastAsia="仿宋_GB2312" w:hAnsi="Times New Roman" w:cs="Times New Roman"/>
          <w:snapToGrid/>
          <w:sz w:val="32"/>
          <w:szCs w:val="32"/>
          <w:lang w:val="en-US" w:eastAsia="zh-CN" w:bidi="en-US"/>
        </w:rPr>
      </w:pPr>
    </w:p>
    <w:p w14:paraId="26A4A3BD" w14:textId="77777777" w:rsidR="00CF0B51" w:rsidRDefault="00CF0B51">
      <w:pPr>
        <w:pStyle w:val="Bodytext1"/>
        <w:kinsoku/>
        <w:autoSpaceDE/>
        <w:autoSpaceDN/>
        <w:adjustRightInd/>
        <w:snapToGrid/>
        <w:spacing w:line="560" w:lineRule="exact"/>
        <w:ind w:firstLineChars="200" w:firstLine="640"/>
        <w:textAlignment w:val="auto"/>
        <w:rPr>
          <w:rFonts w:ascii="仿宋_GB2312" w:eastAsia="仿宋_GB2312" w:hAnsi="Times New Roman" w:cs="Times New Roman"/>
          <w:snapToGrid/>
          <w:sz w:val="32"/>
          <w:szCs w:val="32"/>
          <w:lang w:val="en-US" w:eastAsia="zh-CN" w:bidi="en-US"/>
        </w:rPr>
      </w:pPr>
    </w:p>
    <w:p w14:paraId="152A45E8" w14:textId="77777777" w:rsidR="00CF0B51" w:rsidRDefault="00CF0B51">
      <w:pPr>
        <w:pStyle w:val="Bodytext1"/>
        <w:kinsoku/>
        <w:autoSpaceDE/>
        <w:autoSpaceDN/>
        <w:adjustRightInd/>
        <w:snapToGrid/>
        <w:spacing w:line="560" w:lineRule="exact"/>
        <w:ind w:firstLineChars="200" w:firstLine="640"/>
        <w:textAlignment w:val="auto"/>
        <w:rPr>
          <w:rFonts w:ascii="仿宋_GB2312" w:eastAsia="仿宋_GB2312" w:hAnsi="Times New Roman" w:cs="Times New Roman"/>
          <w:snapToGrid/>
          <w:sz w:val="32"/>
          <w:szCs w:val="32"/>
          <w:lang w:val="en-US" w:eastAsia="zh-CN" w:bidi="en-US"/>
        </w:rPr>
      </w:pPr>
    </w:p>
    <w:p w14:paraId="11C88A42" w14:textId="77777777" w:rsidR="00CF0B51" w:rsidRDefault="00CF0B51">
      <w:pPr>
        <w:pStyle w:val="Bodytext1"/>
        <w:kinsoku/>
        <w:autoSpaceDE/>
        <w:autoSpaceDN/>
        <w:adjustRightInd/>
        <w:snapToGrid/>
        <w:spacing w:line="560" w:lineRule="exact"/>
        <w:ind w:firstLineChars="200" w:firstLine="640"/>
        <w:textAlignment w:val="auto"/>
        <w:rPr>
          <w:rFonts w:ascii="仿宋_GB2312" w:eastAsia="仿宋_GB2312" w:hAnsi="Times New Roman" w:cs="Times New Roman"/>
          <w:snapToGrid/>
          <w:sz w:val="32"/>
          <w:szCs w:val="32"/>
          <w:lang w:val="en-US" w:eastAsia="zh-CN" w:bidi="en-US"/>
        </w:rPr>
      </w:pPr>
    </w:p>
    <w:p w14:paraId="556CC990" w14:textId="77777777" w:rsidR="00CF0B51" w:rsidRDefault="00CF0B51">
      <w:pPr>
        <w:pStyle w:val="Bodytext1"/>
        <w:kinsoku/>
        <w:autoSpaceDE/>
        <w:autoSpaceDN/>
        <w:adjustRightInd/>
        <w:snapToGrid/>
        <w:spacing w:line="560" w:lineRule="exact"/>
        <w:ind w:firstLineChars="200" w:firstLine="640"/>
        <w:textAlignment w:val="auto"/>
        <w:rPr>
          <w:rFonts w:ascii="仿宋_GB2312" w:eastAsia="仿宋_GB2312" w:hAnsi="Times New Roman" w:cs="Times New Roman"/>
          <w:snapToGrid/>
          <w:sz w:val="32"/>
          <w:szCs w:val="32"/>
          <w:lang w:val="en-US" w:eastAsia="zh-CN" w:bidi="en-US"/>
        </w:rPr>
      </w:pPr>
    </w:p>
    <w:p w14:paraId="497D6D02" w14:textId="77777777" w:rsidR="00CF0B51" w:rsidRDefault="00CF0B51">
      <w:pPr>
        <w:pStyle w:val="Bodytext1"/>
        <w:kinsoku/>
        <w:autoSpaceDE/>
        <w:autoSpaceDN/>
        <w:adjustRightInd/>
        <w:snapToGrid/>
        <w:spacing w:line="560" w:lineRule="exact"/>
        <w:ind w:firstLineChars="200" w:firstLine="640"/>
        <w:textAlignment w:val="auto"/>
        <w:rPr>
          <w:rFonts w:ascii="仿宋_GB2312" w:eastAsia="仿宋_GB2312" w:hAnsi="Times New Roman" w:cs="Times New Roman"/>
          <w:snapToGrid/>
          <w:sz w:val="32"/>
          <w:szCs w:val="32"/>
          <w:lang w:val="en-US" w:eastAsia="zh-CN" w:bidi="en-US"/>
        </w:rPr>
      </w:pPr>
    </w:p>
    <w:p w14:paraId="6BCBBB71" w14:textId="77777777" w:rsidR="00CF0B51" w:rsidRDefault="00000000">
      <w:pPr>
        <w:rPr>
          <w:rFonts w:ascii="黑体" w:eastAsia="黑体" w:hAnsi="黑体" w:cs="Times New Roman"/>
          <w:sz w:val="32"/>
          <w:szCs w:val="32"/>
        </w:rPr>
      </w:pPr>
      <w:r>
        <w:rPr>
          <w:rFonts w:ascii="黑体" w:eastAsia="黑体" w:hAnsi="黑体" w:cs="Times New Roman" w:hint="eastAsia"/>
          <w:sz w:val="32"/>
          <w:szCs w:val="32"/>
        </w:rPr>
        <w:t>附件1</w:t>
      </w:r>
    </w:p>
    <w:p w14:paraId="01E2D677" w14:textId="77777777" w:rsidR="00CF0B51" w:rsidRDefault="00000000">
      <w:pPr>
        <w:spacing w:line="560" w:lineRule="exact"/>
        <w:jc w:val="center"/>
        <w:rPr>
          <w:rFonts w:ascii="方正小标宋简体" w:eastAsia="方正小标宋简体"/>
          <w:sz w:val="36"/>
          <w:szCs w:val="36"/>
          <w:lang w:eastAsia="zh-Hans"/>
        </w:rPr>
      </w:pPr>
      <w:r>
        <w:rPr>
          <w:rFonts w:ascii="方正小标宋简体" w:eastAsia="方正小标宋简体" w:hint="eastAsia"/>
          <w:sz w:val="36"/>
          <w:szCs w:val="36"/>
          <w:lang w:eastAsia="zh-Hans"/>
        </w:rPr>
        <w:t>广东省高等教育学会</w:t>
      </w:r>
      <w:r>
        <w:rPr>
          <w:rFonts w:ascii="方正小标宋简体" w:eastAsia="方正小标宋简体" w:hint="eastAsia"/>
          <w:sz w:val="36"/>
          <w:szCs w:val="36"/>
        </w:rPr>
        <w:t>学前教育专业委员会</w:t>
      </w:r>
      <w:r>
        <w:rPr>
          <w:rFonts w:ascii="方正小标宋简体" w:eastAsia="方正小标宋简体" w:hint="eastAsia"/>
          <w:sz w:val="36"/>
          <w:szCs w:val="36"/>
          <w:lang w:eastAsia="zh-Hans"/>
        </w:rPr>
        <w:t>第</w:t>
      </w:r>
      <w:r>
        <w:rPr>
          <w:rFonts w:ascii="方正小标宋简体" w:eastAsia="方正小标宋简体" w:hint="eastAsia"/>
          <w:sz w:val="36"/>
          <w:szCs w:val="36"/>
        </w:rPr>
        <w:t>一</w:t>
      </w:r>
      <w:r>
        <w:rPr>
          <w:rFonts w:ascii="方正小标宋简体" w:eastAsia="方正小标宋简体" w:hint="eastAsia"/>
          <w:sz w:val="36"/>
          <w:szCs w:val="36"/>
          <w:lang w:eastAsia="zh-Hans"/>
        </w:rPr>
        <w:t>届</w:t>
      </w:r>
    </w:p>
    <w:p w14:paraId="764A42CF" w14:textId="77777777" w:rsidR="00CF0B51" w:rsidRDefault="00000000">
      <w:pPr>
        <w:spacing w:line="560" w:lineRule="exact"/>
        <w:jc w:val="center"/>
        <w:rPr>
          <w:rFonts w:ascii="方正小标宋简体" w:eastAsia="方正小标宋简体"/>
          <w:sz w:val="36"/>
          <w:szCs w:val="36"/>
          <w:lang w:eastAsia="zh-Hans"/>
        </w:rPr>
      </w:pPr>
      <w:r>
        <w:rPr>
          <w:rFonts w:ascii="方正小标宋简体" w:eastAsia="方正小标宋简体" w:hint="eastAsia"/>
          <w:sz w:val="36"/>
          <w:szCs w:val="36"/>
          <w:lang w:eastAsia="zh-Hans"/>
        </w:rPr>
        <w:t>理事会理事</w:t>
      </w:r>
      <w:r>
        <w:rPr>
          <w:rFonts w:ascii="方正小标宋简体" w:eastAsia="方正小标宋简体" w:hint="eastAsia"/>
          <w:sz w:val="36"/>
          <w:szCs w:val="36"/>
        </w:rPr>
        <w:t>候选人</w:t>
      </w:r>
      <w:r>
        <w:rPr>
          <w:rFonts w:ascii="方正小标宋简体" w:eastAsia="方正小标宋简体" w:hint="eastAsia"/>
          <w:sz w:val="36"/>
          <w:szCs w:val="36"/>
          <w:lang w:eastAsia="zh-Hans"/>
        </w:rPr>
        <w:t>推荐表</w:t>
      </w:r>
    </w:p>
    <w:p w14:paraId="19F1E628" w14:textId="77777777" w:rsidR="00CF0B51" w:rsidRDefault="00CF0B51">
      <w:pPr>
        <w:spacing w:line="560" w:lineRule="exact"/>
        <w:jc w:val="center"/>
        <w:rPr>
          <w:rFonts w:ascii="方正小标宋简体" w:eastAsia="方正小标宋简体"/>
          <w:sz w:val="36"/>
          <w:szCs w:val="36"/>
          <w:lang w:eastAsia="zh-Hans"/>
        </w:rPr>
      </w:pPr>
    </w:p>
    <w:p w14:paraId="701746BF" w14:textId="77777777" w:rsidR="00CF0B51" w:rsidRDefault="00000000">
      <w:pPr>
        <w:spacing w:line="360" w:lineRule="atLeast"/>
        <w:ind w:leftChars="-202" w:left="-424"/>
        <w:rPr>
          <w:rFonts w:ascii="黑体" w:eastAsia="黑体" w:hAnsi="黑体"/>
          <w:sz w:val="24"/>
        </w:rPr>
      </w:pPr>
      <w:r>
        <w:rPr>
          <w:rFonts w:ascii="黑体" w:eastAsia="黑体" w:hAnsi="黑体" w:hint="eastAsia"/>
          <w:sz w:val="24"/>
        </w:rPr>
        <w:t xml:space="preserve">推荐单位：                                    拟推荐为：理事□    常务理事□  </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8"/>
        <w:gridCol w:w="1104"/>
        <w:gridCol w:w="24"/>
        <w:gridCol w:w="1151"/>
        <w:gridCol w:w="11"/>
        <w:gridCol w:w="1192"/>
        <w:gridCol w:w="1171"/>
        <w:gridCol w:w="15"/>
        <w:gridCol w:w="1603"/>
        <w:gridCol w:w="1678"/>
      </w:tblGrid>
      <w:tr w:rsidR="00CF0B51" w14:paraId="1A067F7D" w14:textId="77777777">
        <w:trPr>
          <w:trHeight w:val="567"/>
          <w:jc w:val="center"/>
        </w:trPr>
        <w:tc>
          <w:tcPr>
            <w:tcW w:w="1838" w:type="dxa"/>
            <w:tcMar>
              <w:top w:w="0" w:type="dxa"/>
              <w:left w:w="108" w:type="dxa"/>
              <w:bottom w:w="0" w:type="dxa"/>
              <w:right w:w="108" w:type="dxa"/>
            </w:tcMar>
            <w:vAlign w:val="center"/>
          </w:tcPr>
          <w:p w14:paraId="480212C2" w14:textId="77777777" w:rsidR="00CF0B51" w:rsidRDefault="00000000">
            <w:pPr>
              <w:spacing w:line="360" w:lineRule="atLeast"/>
              <w:jc w:val="center"/>
              <w:rPr>
                <w:rFonts w:ascii="黑体" w:eastAsia="黑体" w:hAnsi="黑体" w:cs="宋体"/>
                <w:sz w:val="24"/>
              </w:rPr>
            </w:pPr>
            <w:r>
              <w:rPr>
                <w:rFonts w:ascii="黑体" w:eastAsia="黑体" w:hAnsi="黑体" w:cs="宋体" w:hint="eastAsia"/>
                <w:sz w:val="24"/>
              </w:rPr>
              <w:t>姓名</w:t>
            </w:r>
          </w:p>
        </w:tc>
        <w:tc>
          <w:tcPr>
            <w:tcW w:w="1104" w:type="dxa"/>
            <w:tcMar>
              <w:top w:w="0" w:type="dxa"/>
              <w:left w:w="108" w:type="dxa"/>
              <w:bottom w:w="0" w:type="dxa"/>
              <w:right w:w="108" w:type="dxa"/>
            </w:tcMar>
            <w:vAlign w:val="center"/>
          </w:tcPr>
          <w:p w14:paraId="1296829B" w14:textId="77777777" w:rsidR="00CF0B51" w:rsidRDefault="00CF0B51">
            <w:pPr>
              <w:spacing w:line="360" w:lineRule="atLeast"/>
              <w:jc w:val="center"/>
              <w:rPr>
                <w:rFonts w:ascii="宋体"/>
                <w:b/>
                <w:sz w:val="24"/>
              </w:rPr>
            </w:pPr>
          </w:p>
        </w:tc>
        <w:tc>
          <w:tcPr>
            <w:tcW w:w="1186" w:type="dxa"/>
            <w:gridSpan w:val="3"/>
            <w:tcMar>
              <w:top w:w="0" w:type="dxa"/>
              <w:left w:w="108" w:type="dxa"/>
              <w:bottom w:w="0" w:type="dxa"/>
              <w:right w:w="108" w:type="dxa"/>
            </w:tcMar>
            <w:vAlign w:val="center"/>
          </w:tcPr>
          <w:p w14:paraId="331D3DE4" w14:textId="77777777" w:rsidR="00CF0B51" w:rsidRDefault="00000000">
            <w:pPr>
              <w:spacing w:line="360" w:lineRule="atLeast"/>
              <w:jc w:val="center"/>
              <w:rPr>
                <w:rFonts w:ascii="黑体" w:eastAsia="黑体" w:hAnsi="黑体"/>
                <w:sz w:val="24"/>
              </w:rPr>
            </w:pPr>
            <w:r>
              <w:rPr>
                <w:rFonts w:ascii="黑体" w:eastAsia="黑体" w:hAnsi="黑体" w:hint="eastAsia"/>
                <w:sz w:val="24"/>
              </w:rPr>
              <w:t>性别</w:t>
            </w:r>
          </w:p>
        </w:tc>
        <w:tc>
          <w:tcPr>
            <w:tcW w:w="1192" w:type="dxa"/>
            <w:tcMar>
              <w:top w:w="0" w:type="dxa"/>
              <w:left w:w="108" w:type="dxa"/>
              <w:bottom w:w="0" w:type="dxa"/>
              <w:right w:w="108" w:type="dxa"/>
            </w:tcMar>
            <w:vAlign w:val="center"/>
          </w:tcPr>
          <w:p w14:paraId="03DC158B" w14:textId="77777777" w:rsidR="00CF0B51" w:rsidRDefault="00CF0B51">
            <w:pPr>
              <w:spacing w:line="360" w:lineRule="atLeast"/>
              <w:jc w:val="center"/>
              <w:rPr>
                <w:rFonts w:ascii="宋体"/>
                <w:b/>
                <w:sz w:val="24"/>
              </w:rPr>
            </w:pPr>
          </w:p>
        </w:tc>
        <w:tc>
          <w:tcPr>
            <w:tcW w:w="1186" w:type="dxa"/>
            <w:gridSpan w:val="2"/>
            <w:tcMar>
              <w:top w:w="0" w:type="dxa"/>
              <w:left w:w="108" w:type="dxa"/>
              <w:bottom w:w="0" w:type="dxa"/>
              <w:right w:w="108" w:type="dxa"/>
            </w:tcMar>
            <w:vAlign w:val="center"/>
          </w:tcPr>
          <w:p w14:paraId="2D333470" w14:textId="77777777" w:rsidR="00CF0B51" w:rsidRDefault="00000000">
            <w:pPr>
              <w:spacing w:line="360" w:lineRule="atLeast"/>
              <w:jc w:val="center"/>
              <w:rPr>
                <w:rFonts w:ascii="黑体" w:eastAsia="黑体" w:hAnsi="黑体"/>
                <w:sz w:val="24"/>
              </w:rPr>
            </w:pPr>
            <w:r>
              <w:rPr>
                <w:rFonts w:ascii="黑体" w:eastAsia="黑体" w:hAnsi="黑体" w:hint="eastAsia"/>
                <w:sz w:val="24"/>
              </w:rPr>
              <w:t>民族</w:t>
            </w:r>
          </w:p>
        </w:tc>
        <w:tc>
          <w:tcPr>
            <w:tcW w:w="1603" w:type="dxa"/>
            <w:tcMar>
              <w:top w:w="0" w:type="dxa"/>
              <w:left w:w="108" w:type="dxa"/>
              <w:bottom w:w="0" w:type="dxa"/>
              <w:right w:w="108" w:type="dxa"/>
            </w:tcMar>
            <w:vAlign w:val="center"/>
          </w:tcPr>
          <w:p w14:paraId="206F7658" w14:textId="77777777" w:rsidR="00CF0B51" w:rsidRDefault="00CF0B51">
            <w:pPr>
              <w:spacing w:line="360" w:lineRule="atLeast"/>
              <w:jc w:val="center"/>
              <w:rPr>
                <w:rFonts w:ascii="宋体"/>
                <w:sz w:val="24"/>
              </w:rPr>
            </w:pPr>
          </w:p>
        </w:tc>
        <w:tc>
          <w:tcPr>
            <w:tcW w:w="1678" w:type="dxa"/>
            <w:vMerge w:val="restart"/>
            <w:vAlign w:val="center"/>
          </w:tcPr>
          <w:p w14:paraId="6F1BD6A6" w14:textId="77777777" w:rsidR="00CF0B51" w:rsidRDefault="00000000">
            <w:pPr>
              <w:spacing w:line="360" w:lineRule="atLeast"/>
              <w:jc w:val="center"/>
              <w:rPr>
                <w:rFonts w:ascii="宋体"/>
                <w:sz w:val="24"/>
              </w:rPr>
            </w:pPr>
            <w:r>
              <w:rPr>
                <w:rFonts w:ascii="宋体" w:hAnsi="宋体" w:hint="eastAsia"/>
                <w:sz w:val="24"/>
              </w:rPr>
              <w:t>一寸照片</w:t>
            </w:r>
          </w:p>
        </w:tc>
      </w:tr>
      <w:tr w:rsidR="00CF0B51" w14:paraId="1FF83C45" w14:textId="77777777">
        <w:trPr>
          <w:trHeight w:val="567"/>
          <w:jc w:val="center"/>
        </w:trPr>
        <w:tc>
          <w:tcPr>
            <w:tcW w:w="1838" w:type="dxa"/>
            <w:tcMar>
              <w:top w:w="0" w:type="dxa"/>
              <w:left w:w="108" w:type="dxa"/>
              <w:bottom w:w="0" w:type="dxa"/>
              <w:right w:w="108" w:type="dxa"/>
            </w:tcMar>
            <w:vAlign w:val="center"/>
          </w:tcPr>
          <w:p w14:paraId="0655A885" w14:textId="77777777" w:rsidR="00CF0B51" w:rsidRDefault="00000000">
            <w:pPr>
              <w:spacing w:line="360" w:lineRule="atLeast"/>
              <w:jc w:val="center"/>
              <w:rPr>
                <w:rFonts w:ascii="黑体" w:eastAsia="黑体" w:hAnsi="黑体"/>
                <w:sz w:val="24"/>
              </w:rPr>
            </w:pPr>
            <w:r>
              <w:rPr>
                <w:rFonts w:ascii="黑体" w:eastAsia="黑体" w:hAnsi="黑体" w:hint="eastAsia"/>
                <w:sz w:val="24"/>
              </w:rPr>
              <w:t>出生年月</w:t>
            </w:r>
          </w:p>
        </w:tc>
        <w:tc>
          <w:tcPr>
            <w:tcW w:w="1104" w:type="dxa"/>
            <w:tcMar>
              <w:top w:w="0" w:type="dxa"/>
              <w:left w:w="108" w:type="dxa"/>
              <w:bottom w:w="0" w:type="dxa"/>
              <w:right w:w="108" w:type="dxa"/>
            </w:tcMar>
            <w:vAlign w:val="center"/>
          </w:tcPr>
          <w:p w14:paraId="1F2E9C15" w14:textId="77777777" w:rsidR="00CF0B51" w:rsidRDefault="00CF0B51">
            <w:pPr>
              <w:spacing w:line="360" w:lineRule="atLeast"/>
              <w:jc w:val="center"/>
              <w:rPr>
                <w:rFonts w:ascii="宋体"/>
                <w:b/>
                <w:sz w:val="24"/>
              </w:rPr>
            </w:pPr>
          </w:p>
        </w:tc>
        <w:tc>
          <w:tcPr>
            <w:tcW w:w="1186" w:type="dxa"/>
            <w:gridSpan w:val="3"/>
            <w:tcMar>
              <w:top w:w="0" w:type="dxa"/>
              <w:left w:w="108" w:type="dxa"/>
              <w:bottom w:w="0" w:type="dxa"/>
              <w:right w:w="108" w:type="dxa"/>
            </w:tcMar>
            <w:vAlign w:val="center"/>
          </w:tcPr>
          <w:p w14:paraId="5A269A15" w14:textId="77777777" w:rsidR="00CF0B51" w:rsidRDefault="00000000">
            <w:pPr>
              <w:spacing w:line="360" w:lineRule="atLeast"/>
              <w:jc w:val="center"/>
              <w:rPr>
                <w:rFonts w:ascii="黑体" w:eastAsia="黑体" w:hAnsi="黑体"/>
                <w:sz w:val="24"/>
              </w:rPr>
            </w:pPr>
            <w:r>
              <w:rPr>
                <w:rFonts w:ascii="黑体" w:eastAsia="黑体" w:hAnsi="黑体" w:hint="eastAsia"/>
                <w:sz w:val="24"/>
              </w:rPr>
              <w:t>政治面貌</w:t>
            </w:r>
          </w:p>
        </w:tc>
        <w:tc>
          <w:tcPr>
            <w:tcW w:w="1192" w:type="dxa"/>
            <w:tcMar>
              <w:top w:w="0" w:type="dxa"/>
              <w:left w:w="108" w:type="dxa"/>
              <w:bottom w:w="0" w:type="dxa"/>
              <w:right w:w="108" w:type="dxa"/>
            </w:tcMar>
            <w:vAlign w:val="center"/>
          </w:tcPr>
          <w:p w14:paraId="15F20A46" w14:textId="77777777" w:rsidR="00CF0B51" w:rsidRDefault="00CF0B51">
            <w:pPr>
              <w:spacing w:line="360" w:lineRule="atLeast"/>
              <w:jc w:val="center"/>
              <w:rPr>
                <w:rFonts w:ascii="宋体"/>
                <w:b/>
                <w:sz w:val="24"/>
              </w:rPr>
            </w:pPr>
          </w:p>
        </w:tc>
        <w:tc>
          <w:tcPr>
            <w:tcW w:w="1186" w:type="dxa"/>
            <w:gridSpan w:val="2"/>
            <w:tcMar>
              <w:top w:w="0" w:type="dxa"/>
              <w:left w:w="108" w:type="dxa"/>
              <w:bottom w:w="0" w:type="dxa"/>
              <w:right w:w="108" w:type="dxa"/>
            </w:tcMar>
            <w:vAlign w:val="center"/>
          </w:tcPr>
          <w:p w14:paraId="0180CF76" w14:textId="77777777" w:rsidR="00CF0B51" w:rsidRDefault="00000000">
            <w:pPr>
              <w:spacing w:line="360" w:lineRule="atLeast"/>
              <w:jc w:val="center"/>
              <w:rPr>
                <w:rFonts w:ascii="黑体" w:eastAsia="黑体" w:hAnsi="黑体"/>
                <w:sz w:val="24"/>
              </w:rPr>
            </w:pPr>
            <w:r>
              <w:rPr>
                <w:rFonts w:ascii="黑体" w:eastAsia="黑体" w:hAnsi="黑体" w:cs="宋体" w:hint="eastAsia"/>
                <w:sz w:val="24"/>
              </w:rPr>
              <w:t>所学专业</w:t>
            </w:r>
          </w:p>
        </w:tc>
        <w:tc>
          <w:tcPr>
            <w:tcW w:w="1603" w:type="dxa"/>
            <w:tcMar>
              <w:top w:w="0" w:type="dxa"/>
              <w:left w:w="108" w:type="dxa"/>
              <w:bottom w:w="0" w:type="dxa"/>
              <w:right w:w="108" w:type="dxa"/>
            </w:tcMar>
            <w:vAlign w:val="center"/>
          </w:tcPr>
          <w:p w14:paraId="45A3A5E7" w14:textId="77777777" w:rsidR="00CF0B51" w:rsidRDefault="00CF0B51">
            <w:pPr>
              <w:spacing w:line="360" w:lineRule="atLeast"/>
              <w:jc w:val="center"/>
              <w:rPr>
                <w:rFonts w:ascii="宋体"/>
                <w:sz w:val="24"/>
              </w:rPr>
            </w:pPr>
          </w:p>
        </w:tc>
        <w:tc>
          <w:tcPr>
            <w:tcW w:w="1678" w:type="dxa"/>
            <w:vMerge/>
            <w:vAlign w:val="center"/>
          </w:tcPr>
          <w:p w14:paraId="32206610" w14:textId="77777777" w:rsidR="00CF0B51" w:rsidRDefault="00CF0B51">
            <w:pPr>
              <w:spacing w:line="360" w:lineRule="atLeast"/>
              <w:jc w:val="center"/>
              <w:rPr>
                <w:rFonts w:ascii="宋体"/>
                <w:sz w:val="24"/>
              </w:rPr>
            </w:pPr>
          </w:p>
        </w:tc>
      </w:tr>
      <w:tr w:rsidR="00CF0B51" w14:paraId="2E97415B" w14:textId="77777777">
        <w:trPr>
          <w:trHeight w:val="567"/>
          <w:jc w:val="center"/>
        </w:trPr>
        <w:tc>
          <w:tcPr>
            <w:tcW w:w="1838" w:type="dxa"/>
            <w:tcMar>
              <w:top w:w="0" w:type="dxa"/>
              <w:left w:w="108" w:type="dxa"/>
              <w:bottom w:w="0" w:type="dxa"/>
              <w:right w:w="108" w:type="dxa"/>
            </w:tcMar>
            <w:vAlign w:val="center"/>
          </w:tcPr>
          <w:p w14:paraId="112CEF59" w14:textId="77777777" w:rsidR="00CF0B51" w:rsidRDefault="00000000">
            <w:pPr>
              <w:spacing w:line="360" w:lineRule="atLeast"/>
              <w:jc w:val="center"/>
              <w:rPr>
                <w:rFonts w:ascii="黑体" w:eastAsia="黑体" w:hAnsi="黑体" w:cs="宋体"/>
                <w:sz w:val="24"/>
              </w:rPr>
            </w:pPr>
            <w:r>
              <w:rPr>
                <w:rFonts w:ascii="黑体" w:eastAsia="黑体" w:hAnsi="黑体" w:hint="eastAsia"/>
                <w:sz w:val="24"/>
              </w:rPr>
              <w:t>学历、学位</w:t>
            </w:r>
          </w:p>
        </w:tc>
        <w:tc>
          <w:tcPr>
            <w:tcW w:w="1104" w:type="dxa"/>
            <w:tcMar>
              <w:top w:w="0" w:type="dxa"/>
              <w:left w:w="108" w:type="dxa"/>
              <w:bottom w:w="0" w:type="dxa"/>
              <w:right w:w="108" w:type="dxa"/>
            </w:tcMar>
            <w:vAlign w:val="center"/>
          </w:tcPr>
          <w:p w14:paraId="03E6D95D" w14:textId="77777777" w:rsidR="00CF0B51" w:rsidRDefault="00CF0B51">
            <w:pPr>
              <w:spacing w:line="360" w:lineRule="atLeast"/>
              <w:jc w:val="center"/>
              <w:rPr>
                <w:rFonts w:ascii="宋体"/>
                <w:b/>
                <w:sz w:val="24"/>
              </w:rPr>
            </w:pPr>
          </w:p>
        </w:tc>
        <w:tc>
          <w:tcPr>
            <w:tcW w:w="1186" w:type="dxa"/>
            <w:gridSpan w:val="3"/>
            <w:tcMar>
              <w:top w:w="0" w:type="dxa"/>
              <w:left w:w="108" w:type="dxa"/>
              <w:bottom w:w="0" w:type="dxa"/>
              <w:right w:w="108" w:type="dxa"/>
            </w:tcMar>
            <w:vAlign w:val="center"/>
          </w:tcPr>
          <w:p w14:paraId="4A2D88D2" w14:textId="77777777" w:rsidR="00CF0B51" w:rsidRDefault="00000000">
            <w:pPr>
              <w:spacing w:line="360" w:lineRule="atLeast"/>
              <w:jc w:val="center"/>
              <w:rPr>
                <w:rFonts w:ascii="黑体" w:eastAsia="黑体" w:hAnsi="黑体"/>
                <w:sz w:val="24"/>
              </w:rPr>
            </w:pPr>
            <w:r>
              <w:rPr>
                <w:rFonts w:ascii="黑体" w:eastAsia="黑体" w:hAnsi="黑体" w:hint="eastAsia"/>
                <w:sz w:val="24"/>
              </w:rPr>
              <w:t>职务</w:t>
            </w:r>
          </w:p>
        </w:tc>
        <w:tc>
          <w:tcPr>
            <w:tcW w:w="1192" w:type="dxa"/>
            <w:tcMar>
              <w:top w:w="0" w:type="dxa"/>
              <w:left w:w="108" w:type="dxa"/>
              <w:bottom w:w="0" w:type="dxa"/>
              <w:right w:w="108" w:type="dxa"/>
            </w:tcMar>
            <w:vAlign w:val="center"/>
          </w:tcPr>
          <w:p w14:paraId="4FE6B76E" w14:textId="77777777" w:rsidR="00CF0B51" w:rsidRDefault="00CF0B51">
            <w:pPr>
              <w:spacing w:line="360" w:lineRule="atLeast"/>
              <w:jc w:val="center"/>
              <w:rPr>
                <w:rFonts w:ascii="宋体"/>
                <w:b/>
                <w:sz w:val="24"/>
              </w:rPr>
            </w:pPr>
          </w:p>
        </w:tc>
        <w:tc>
          <w:tcPr>
            <w:tcW w:w="1186" w:type="dxa"/>
            <w:gridSpan w:val="2"/>
            <w:tcMar>
              <w:top w:w="0" w:type="dxa"/>
              <w:left w:w="108" w:type="dxa"/>
              <w:bottom w:w="0" w:type="dxa"/>
              <w:right w:w="108" w:type="dxa"/>
            </w:tcMar>
            <w:vAlign w:val="center"/>
          </w:tcPr>
          <w:p w14:paraId="6117DA50" w14:textId="77777777" w:rsidR="00CF0B51" w:rsidRDefault="00000000">
            <w:pPr>
              <w:spacing w:line="360" w:lineRule="atLeast"/>
              <w:jc w:val="center"/>
              <w:rPr>
                <w:rFonts w:ascii="黑体" w:eastAsia="黑体" w:hAnsi="黑体"/>
                <w:sz w:val="24"/>
              </w:rPr>
            </w:pPr>
            <w:r>
              <w:rPr>
                <w:rFonts w:ascii="黑体" w:eastAsia="黑体" w:hAnsi="黑体" w:hint="eastAsia"/>
                <w:sz w:val="24"/>
              </w:rPr>
              <w:t>职称</w:t>
            </w:r>
          </w:p>
        </w:tc>
        <w:tc>
          <w:tcPr>
            <w:tcW w:w="1603" w:type="dxa"/>
            <w:tcMar>
              <w:top w:w="0" w:type="dxa"/>
              <w:left w:w="108" w:type="dxa"/>
              <w:bottom w:w="0" w:type="dxa"/>
              <w:right w:w="108" w:type="dxa"/>
            </w:tcMar>
            <w:vAlign w:val="center"/>
          </w:tcPr>
          <w:p w14:paraId="6B1F29B8" w14:textId="77777777" w:rsidR="00CF0B51" w:rsidRDefault="00CF0B51">
            <w:pPr>
              <w:spacing w:line="360" w:lineRule="atLeast"/>
              <w:jc w:val="center"/>
              <w:rPr>
                <w:rFonts w:ascii="宋体"/>
                <w:sz w:val="24"/>
              </w:rPr>
            </w:pPr>
          </w:p>
        </w:tc>
        <w:tc>
          <w:tcPr>
            <w:tcW w:w="1678" w:type="dxa"/>
            <w:vMerge/>
            <w:vAlign w:val="center"/>
          </w:tcPr>
          <w:p w14:paraId="25905EF2" w14:textId="77777777" w:rsidR="00CF0B51" w:rsidRDefault="00CF0B51">
            <w:pPr>
              <w:spacing w:line="360" w:lineRule="atLeast"/>
              <w:jc w:val="center"/>
              <w:rPr>
                <w:rFonts w:ascii="宋体"/>
                <w:sz w:val="24"/>
              </w:rPr>
            </w:pPr>
          </w:p>
        </w:tc>
      </w:tr>
      <w:tr w:rsidR="00CF0B51" w14:paraId="3F9EC15B" w14:textId="77777777">
        <w:trPr>
          <w:trHeight w:val="567"/>
          <w:jc w:val="center"/>
        </w:trPr>
        <w:tc>
          <w:tcPr>
            <w:tcW w:w="1838" w:type="dxa"/>
            <w:tcMar>
              <w:top w:w="0" w:type="dxa"/>
              <w:left w:w="108" w:type="dxa"/>
              <w:bottom w:w="0" w:type="dxa"/>
              <w:right w:w="108" w:type="dxa"/>
            </w:tcMar>
            <w:vAlign w:val="center"/>
          </w:tcPr>
          <w:p w14:paraId="7BB318EC" w14:textId="77777777" w:rsidR="00CF0B51" w:rsidRDefault="00000000">
            <w:pPr>
              <w:spacing w:line="360" w:lineRule="atLeast"/>
              <w:jc w:val="center"/>
              <w:rPr>
                <w:rFonts w:ascii="黑体" w:eastAsia="黑体" w:hAnsi="黑体" w:cs="宋体"/>
                <w:sz w:val="24"/>
              </w:rPr>
            </w:pPr>
            <w:r>
              <w:rPr>
                <w:rFonts w:ascii="黑体" w:eastAsia="黑体" w:hAnsi="黑体" w:hint="eastAsia"/>
                <w:sz w:val="24"/>
              </w:rPr>
              <w:t>具体工作单位</w:t>
            </w:r>
          </w:p>
        </w:tc>
        <w:tc>
          <w:tcPr>
            <w:tcW w:w="3482" w:type="dxa"/>
            <w:gridSpan w:val="5"/>
            <w:tcMar>
              <w:top w:w="0" w:type="dxa"/>
              <w:left w:w="108" w:type="dxa"/>
              <w:bottom w:w="0" w:type="dxa"/>
              <w:right w:w="108" w:type="dxa"/>
            </w:tcMar>
            <w:vAlign w:val="center"/>
          </w:tcPr>
          <w:p w14:paraId="20CFFFE9" w14:textId="77777777" w:rsidR="00CF0B51" w:rsidRDefault="00CF0B51">
            <w:pPr>
              <w:spacing w:line="360" w:lineRule="atLeast"/>
              <w:jc w:val="center"/>
              <w:rPr>
                <w:rFonts w:ascii="宋体"/>
                <w:b/>
                <w:sz w:val="24"/>
              </w:rPr>
            </w:pPr>
          </w:p>
        </w:tc>
        <w:tc>
          <w:tcPr>
            <w:tcW w:w="1186" w:type="dxa"/>
            <w:gridSpan w:val="2"/>
            <w:tcMar>
              <w:top w:w="0" w:type="dxa"/>
              <w:left w:w="108" w:type="dxa"/>
              <w:bottom w:w="0" w:type="dxa"/>
              <w:right w:w="108" w:type="dxa"/>
            </w:tcMar>
            <w:vAlign w:val="center"/>
          </w:tcPr>
          <w:p w14:paraId="66994FF4" w14:textId="77777777" w:rsidR="00CF0B51" w:rsidRDefault="00000000">
            <w:pPr>
              <w:spacing w:line="360" w:lineRule="atLeast"/>
              <w:jc w:val="center"/>
              <w:rPr>
                <w:rFonts w:ascii="黑体" w:eastAsia="黑体" w:hAnsi="黑体"/>
                <w:sz w:val="24"/>
              </w:rPr>
            </w:pPr>
            <w:proofErr w:type="gramStart"/>
            <w:r>
              <w:rPr>
                <w:rFonts w:ascii="黑体" w:eastAsia="黑体" w:hAnsi="黑体" w:hint="eastAsia"/>
                <w:sz w:val="24"/>
              </w:rPr>
              <w:t>邮</w:t>
            </w:r>
            <w:proofErr w:type="gramEnd"/>
            <w:r>
              <w:rPr>
                <w:rFonts w:ascii="黑体" w:eastAsia="黑体" w:hAnsi="黑体" w:hint="eastAsia"/>
                <w:sz w:val="24"/>
              </w:rPr>
              <w:t xml:space="preserve">  编</w:t>
            </w:r>
          </w:p>
        </w:tc>
        <w:tc>
          <w:tcPr>
            <w:tcW w:w="1603" w:type="dxa"/>
            <w:tcMar>
              <w:top w:w="0" w:type="dxa"/>
              <w:left w:w="108" w:type="dxa"/>
              <w:bottom w:w="0" w:type="dxa"/>
              <w:right w:w="108" w:type="dxa"/>
            </w:tcMar>
            <w:vAlign w:val="center"/>
          </w:tcPr>
          <w:p w14:paraId="229D3A54" w14:textId="77777777" w:rsidR="00CF0B51" w:rsidRDefault="00CF0B51">
            <w:pPr>
              <w:spacing w:line="360" w:lineRule="atLeast"/>
              <w:jc w:val="center"/>
              <w:rPr>
                <w:rFonts w:ascii="宋体"/>
                <w:sz w:val="24"/>
              </w:rPr>
            </w:pPr>
          </w:p>
        </w:tc>
        <w:tc>
          <w:tcPr>
            <w:tcW w:w="1678" w:type="dxa"/>
            <w:vMerge/>
            <w:vAlign w:val="center"/>
          </w:tcPr>
          <w:p w14:paraId="04D37792" w14:textId="77777777" w:rsidR="00CF0B51" w:rsidRDefault="00CF0B51">
            <w:pPr>
              <w:spacing w:line="360" w:lineRule="atLeast"/>
              <w:jc w:val="center"/>
              <w:rPr>
                <w:rFonts w:ascii="宋体"/>
                <w:sz w:val="24"/>
              </w:rPr>
            </w:pPr>
          </w:p>
        </w:tc>
      </w:tr>
      <w:tr w:rsidR="00CF0B51" w14:paraId="7FFF9D09" w14:textId="77777777">
        <w:trPr>
          <w:trHeight w:val="567"/>
          <w:jc w:val="center"/>
        </w:trPr>
        <w:tc>
          <w:tcPr>
            <w:tcW w:w="1838" w:type="dxa"/>
            <w:vAlign w:val="center"/>
          </w:tcPr>
          <w:p w14:paraId="486C8511" w14:textId="77777777" w:rsidR="00CF0B51" w:rsidRDefault="00000000">
            <w:pPr>
              <w:jc w:val="center"/>
              <w:rPr>
                <w:rFonts w:ascii="黑体" w:eastAsia="黑体" w:hAnsi="黑体"/>
                <w:sz w:val="24"/>
              </w:rPr>
            </w:pPr>
            <w:r>
              <w:rPr>
                <w:rFonts w:ascii="黑体" w:eastAsia="黑体" w:hAnsi="黑体" w:hint="eastAsia"/>
                <w:sz w:val="24"/>
              </w:rPr>
              <w:t>通讯地址</w:t>
            </w:r>
          </w:p>
        </w:tc>
        <w:tc>
          <w:tcPr>
            <w:tcW w:w="3482" w:type="dxa"/>
            <w:gridSpan w:val="5"/>
            <w:vAlign w:val="center"/>
          </w:tcPr>
          <w:p w14:paraId="0639C22F" w14:textId="77777777" w:rsidR="00CF0B51" w:rsidRDefault="00CF0B51">
            <w:pPr>
              <w:jc w:val="center"/>
              <w:rPr>
                <w:rFonts w:ascii="宋体"/>
                <w:b/>
                <w:sz w:val="24"/>
              </w:rPr>
            </w:pPr>
          </w:p>
        </w:tc>
        <w:tc>
          <w:tcPr>
            <w:tcW w:w="1186" w:type="dxa"/>
            <w:gridSpan w:val="2"/>
            <w:tcMar>
              <w:top w:w="0" w:type="dxa"/>
              <w:left w:w="108" w:type="dxa"/>
              <w:bottom w:w="0" w:type="dxa"/>
              <w:right w:w="108" w:type="dxa"/>
            </w:tcMar>
            <w:vAlign w:val="center"/>
          </w:tcPr>
          <w:p w14:paraId="70DB32DA" w14:textId="77777777" w:rsidR="00CF0B51" w:rsidRDefault="00000000">
            <w:pPr>
              <w:spacing w:line="360" w:lineRule="atLeast"/>
              <w:jc w:val="center"/>
              <w:rPr>
                <w:rFonts w:ascii="黑体" w:eastAsia="黑体" w:hAnsi="黑体"/>
                <w:sz w:val="24"/>
              </w:rPr>
            </w:pPr>
            <w:r>
              <w:rPr>
                <w:rFonts w:ascii="黑体" w:eastAsia="黑体" w:hAnsi="黑体" w:hint="eastAsia"/>
                <w:sz w:val="24"/>
              </w:rPr>
              <w:t>电子邮箱</w:t>
            </w:r>
          </w:p>
        </w:tc>
        <w:tc>
          <w:tcPr>
            <w:tcW w:w="3281" w:type="dxa"/>
            <w:gridSpan w:val="2"/>
            <w:tcMar>
              <w:top w:w="0" w:type="dxa"/>
              <w:left w:w="108" w:type="dxa"/>
              <w:bottom w:w="0" w:type="dxa"/>
              <w:right w:w="108" w:type="dxa"/>
            </w:tcMar>
            <w:vAlign w:val="center"/>
          </w:tcPr>
          <w:p w14:paraId="243AD4BA" w14:textId="77777777" w:rsidR="00CF0B51" w:rsidRDefault="00CF0B51">
            <w:pPr>
              <w:spacing w:line="360" w:lineRule="atLeast"/>
              <w:jc w:val="center"/>
              <w:rPr>
                <w:rFonts w:ascii="宋体"/>
                <w:sz w:val="24"/>
              </w:rPr>
            </w:pPr>
          </w:p>
        </w:tc>
      </w:tr>
      <w:tr w:rsidR="00CF0B51" w14:paraId="37D53546" w14:textId="77777777">
        <w:trPr>
          <w:trHeight w:val="567"/>
          <w:jc w:val="center"/>
        </w:trPr>
        <w:tc>
          <w:tcPr>
            <w:tcW w:w="1838" w:type="dxa"/>
            <w:tcMar>
              <w:top w:w="0" w:type="dxa"/>
              <w:left w:w="108" w:type="dxa"/>
              <w:bottom w:w="0" w:type="dxa"/>
              <w:right w:w="108" w:type="dxa"/>
            </w:tcMar>
            <w:vAlign w:val="center"/>
          </w:tcPr>
          <w:p w14:paraId="0C386EB0" w14:textId="77777777" w:rsidR="00CF0B51" w:rsidRDefault="00000000">
            <w:pPr>
              <w:spacing w:line="360" w:lineRule="atLeast"/>
              <w:jc w:val="center"/>
              <w:rPr>
                <w:rFonts w:ascii="黑体" w:eastAsia="黑体" w:hAnsi="黑体"/>
                <w:sz w:val="24"/>
              </w:rPr>
            </w:pPr>
            <w:r>
              <w:rPr>
                <w:rFonts w:ascii="黑体" w:eastAsia="黑体" w:hAnsi="黑体" w:hint="eastAsia"/>
                <w:sz w:val="24"/>
              </w:rPr>
              <w:t>办公电话</w:t>
            </w:r>
          </w:p>
        </w:tc>
        <w:tc>
          <w:tcPr>
            <w:tcW w:w="1128" w:type="dxa"/>
            <w:gridSpan w:val="2"/>
            <w:tcMar>
              <w:top w:w="0" w:type="dxa"/>
              <w:left w:w="108" w:type="dxa"/>
              <w:bottom w:w="0" w:type="dxa"/>
              <w:right w:w="108" w:type="dxa"/>
            </w:tcMar>
            <w:vAlign w:val="center"/>
          </w:tcPr>
          <w:p w14:paraId="6BFB18B2" w14:textId="77777777" w:rsidR="00CF0B51" w:rsidRDefault="00CF0B51">
            <w:pPr>
              <w:jc w:val="center"/>
              <w:rPr>
                <w:rFonts w:ascii="宋体"/>
                <w:b/>
                <w:sz w:val="24"/>
              </w:rPr>
            </w:pPr>
          </w:p>
        </w:tc>
        <w:tc>
          <w:tcPr>
            <w:tcW w:w="1151" w:type="dxa"/>
            <w:vAlign w:val="center"/>
          </w:tcPr>
          <w:p w14:paraId="1AEF5ECD" w14:textId="77777777" w:rsidR="00CF0B51" w:rsidRDefault="00000000">
            <w:pPr>
              <w:jc w:val="center"/>
              <w:rPr>
                <w:rFonts w:ascii="黑体" w:eastAsia="黑体" w:hAnsi="黑体"/>
                <w:sz w:val="24"/>
              </w:rPr>
            </w:pPr>
            <w:r>
              <w:rPr>
                <w:rFonts w:ascii="黑体" w:eastAsia="黑体" w:hAnsi="黑体" w:hint="eastAsia"/>
                <w:sz w:val="24"/>
              </w:rPr>
              <w:t>国籍</w:t>
            </w:r>
          </w:p>
        </w:tc>
        <w:tc>
          <w:tcPr>
            <w:tcW w:w="1203" w:type="dxa"/>
            <w:gridSpan w:val="2"/>
            <w:vAlign w:val="center"/>
          </w:tcPr>
          <w:p w14:paraId="6C1494F1" w14:textId="77777777" w:rsidR="00CF0B51" w:rsidRDefault="00CF0B51">
            <w:pPr>
              <w:jc w:val="center"/>
              <w:rPr>
                <w:rFonts w:ascii="宋体"/>
                <w:b/>
                <w:sz w:val="24"/>
              </w:rPr>
            </w:pPr>
          </w:p>
        </w:tc>
        <w:tc>
          <w:tcPr>
            <w:tcW w:w="1171" w:type="dxa"/>
            <w:tcMar>
              <w:top w:w="0" w:type="dxa"/>
              <w:left w:w="108" w:type="dxa"/>
              <w:bottom w:w="0" w:type="dxa"/>
              <w:right w:w="108" w:type="dxa"/>
            </w:tcMar>
            <w:vAlign w:val="center"/>
          </w:tcPr>
          <w:p w14:paraId="6CA2E3C6" w14:textId="77777777" w:rsidR="00CF0B51" w:rsidRDefault="00000000">
            <w:pPr>
              <w:spacing w:line="360" w:lineRule="atLeast"/>
              <w:jc w:val="center"/>
              <w:rPr>
                <w:rFonts w:ascii="黑体" w:eastAsia="黑体" w:hAnsi="黑体"/>
                <w:sz w:val="24"/>
              </w:rPr>
            </w:pPr>
            <w:r>
              <w:rPr>
                <w:rFonts w:ascii="黑体" w:eastAsia="黑体" w:hAnsi="黑体" w:hint="eastAsia"/>
                <w:sz w:val="24"/>
              </w:rPr>
              <w:t>手机</w:t>
            </w:r>
          </w:p>
        </w:tc>
        <w:tc>
          <w:tcPr>
            <w:tcW w:w="3296" w:type="dxa"/>
            <w:gridSpan w:val="3"/>
            <w:vAlign w:val="center"/>
          </w:tcPr>
          <w:p w14:paraId="40091772" w14:textId="77777777" w:rsidR="00CF0B51" w:rsidRDefault="00CF0B51">
            <w:pPr>
              <w:spacing w:line="360" w:lineRule="atLeast"/>
              <w:jc w:val="center"/>
              <w:rPr>
                <w:rFonts w:ascii="宋体"/>
                <w:sz w:val="24"/>
              </w:rPr>
            </w:pPr>
          </w:p>
        </w:tc>
      </w:tr>
      <w:tr w:rsidR="00CF0B51" w14:paraId="3375BE19" w14:textId="77777777">
        <w:trPr>
          <w:trHeight w:val="448"/>
          <w:jc w:val="center"/>
        </w:trPr>
        <w:tc>
          <w:tcPr>
            <w:tcW w:w="1838" w:type="dxa"/>
            <w:tcMar>
              <w:top w:w="0" w:type="dxa"/>
              <w:left w:w="108" w:type="dxa"/>
              <w:bottom w:w="0" w:type="dxa"/>
              <w:right w:w="108" w:type="dxa"/>
            </w:tcMar>
            <w:vAlign w:val="center"/>
          </w:tcPr>
          <w:p w14:paraId="09699580" w14:textId="77777777" w:rsidR="00CF0B51" w:rsidRDefault="00000000">
            <w:pPr>
              <w:spacing w:line="360" w:lineRule="atLeast"/>
              <w:jc w:val="center"/>
              <w:rPr>
                <w:rFonts w:ascii="黑体" w:eastAsia="黑体" w:hAnsi="黑体"/>
                <w:sz w:val="24"/>
              </w:rPr>
            </w:pPr>
            <w:r>
              <w:rPr>
                <w:rFonts w:ascii="黑体" w:eastAsia="黑体" w:hAnsi="黑体" w:hint="eastAsia"/>
                <w:sz w:val="24"/>
              </w:rPr>
              <w:t>干部管理部门</w:t>
            </w:r>
          </w:p>
        </w:tc>
        <w:tc>
          <w:tcPr>
            <w:tcW w:w="7949" w:type="dxa"/>
            <w:gridSpan w:val="9"/>
            <w:tcMar>
              <w:top w:w="0" w:type="dxa"/>
              <w:left w:w="108" w:type="dxa"/>
              <w:bottom w:w="0" w:type="dxa"/>
              <w:right w:w="108" w:type="dxa"/>
            </w:tcMar>
            <w:vAlign w:val="center"/>
          </w:tcPr>
          <w:p w14:paraId="32990586" w14:textId="77777777" w:rsidR="00CF0B51" w:rsidRDefault="00000000">
            <w:pPr>
              <w:spacing w:line="360" w:lineRule="atLeast"/>
              <w:jc w:val="center"/>
              <w:rPr>
                <w:rFonts w:ascii="黑体" w:eastAsia="黑体" w:hAnsi="黑体"/>
                <w:sz w:val="24"/>
              </w:rPr>
            </w:pPr>
            <w:proofErr w:type="gramStart"/>
            <w:r>
              <w:rPr>
                <w:rFonts w:ascii="黑体" w:eastAsia="黑体" w:hAnsi="黑体" w:hint="eastAsia"/>
                <w:sz w:val="24"/>
              </w:rPr>
              <w:t>中管</w:t>
            </w:r>
            <w:proofErr w:type="gramEnd"/>
            <w:r>
              <w:rPr>
                <w:rFonts w:ascii="黑体" w:eastAsia="黑体" w:hAnsi="黑体" w:hint="eastAsia"/>
                <w:sz w:val="24"/>
              </w:rPr>
              <w:t>□    省管□      校（厅）管□      市管□</w:t>
            </w:r>
          </w:p>
        </w:tc>
      </w:tr>
      <w:tr w:rsidR="00CF0B51" w14:paraId="18F73C6E" w14:textId="77777777">
        <w:trPr>
          <w:trHeight w:val="3047"/>
          <w:jc w:val="center"/>
        </w:trPr>
        <w:tc>
          <w:tcPr>
            <w:tcW w:w="1838" w:type="dxa"/>
            <w:tcMar>
              <w:top w:w="0" w:type="dxa"/>
              <w:left w:w="108" w:type="dxa"/>
              <w:bottom w:w="0" w:type="dxa"/>
              <w:right w:w="108" w:type="dxa"/>
            </w:tcMar>
            <w:vAlign w:val="center"/>
          </w:tcPr>
          <w:p w14:paraId="470A8572" w14:textId="77777777" w:rsidR="00CF0B51" w:rsidRDefault="00000000">
            <w:pPr>
              <w:spacing w:line="360" w:lineRule="atLeast"/>
              <w:jc w:val="center"/>
              <w:rPr>
                <w:rFonts w:ascii="黑体" w:eastAsia="黑体" w:hAnsi="黑体"/>
                <w:sz w:val="24"/>
              </w:rPr>
            </w:pPr>
            <w:r>
              <w:rPr>
                <w:rFonts w:ascii="黑体" w:eastAsia="黑体" w:hAnsi="黑体" w:hint="eastAsia"/>
                <w:sz w:val="24"/>
              </w:rPr>
              <w:t>主要工作简历</w:t>
            </w:r>
          </w:p>
        </w:tc>
        <w:tc>
          <w:tcPr>
            <w:tcW w:w="7949" w:type="dxa"/>
            <w:gridSpan w:val="9"/>
            <w:tcMar>
              <w:top w:w="0" w:type="dxa"/>
              <w:left w:w="108" w:type="dxa"/>
              <w:bottom w:w="0" w:type="dxa"/>
              <w:right w:w="108" w:type="dxa"/>
            </w:tcMar>
            <w:vAlign w:val="center"/>
          </w:tcPr>
          <w:p w14:paraId="79AE4160" w14:textId="77777777" w:rsidR="00CF0B51" w:rsidRDefault="00CF0B51">
            <w:pPr>
              <w:spacing w:line="300" w:lineRule="atLeast"/>
              <w:rPr>
                <w:rFonts w:ascii="宋体" w:cs="宋体"/>
                <w:sz w:val="22"/>
              </w:rPr>
            </w:pPr>
          </w:p>
          <w:p w14:paraId="2D0EED59" w14:textId="77777777" w:rsidR="00CF0B51" w:rsidRDefault="00CF0B51">
            <w:pPr>
              <w:spacing w:line="300" w:lineRule="atLeast"/>
              <w:rPr>
                <w:rFonts w:ascii="宋体" w:cs="宋体"/>
                <w:sz w:val="22"/>
              </w:rPr>
            </w:pPr>
          </w:p>
          <w:p w14:paraId="30B43158" w14:textId="77777777" w:rsidR="00CF0B51" w:rsidRDefault="00CF0B51">
            <w:pPr>
              <w:spacing w:line="300" w:lineRule="atLeast"/>
              <w:rPr>
                <w:rFonts w:ascii="宋体" w:cs="宋体"/>
                <w:sz w:val="22"/>
              </w:rPr>
            </w:pPr>
          </w:p>
          <w:p w14:paraId="0BD5D7C9" w14:textId="77777777" w:rsidR="00CF0B51" w:rsidRDefault="00CF0B51">
            <w:pPr>
              <w:spacing w:line="300" w:lineRule="atLeast"/>
              <w:rPr>
                <w:rFonts w:ascii="宋体" w:cs="宋体"/>
                <w:sz w:val="22"/>
              </w:rPr>
            </w:pPr>
          </w:p>
          <w:p w14:paraId="25C3F331" w14:textId="77777777" w:rsidR="00CF0B51" w:rsidRDefault="00CF0B51">
            <w:pPr>
              <w:spacing w:line="300" w:lineRule="atLeast"/>
              <w:rPr>
                <w:rFonts w:ascii="宋体" w:cs="宋体"/>
                <w:sz w:val="22"/>
              </w:rPr>
            </w:pPr>
          </w:p>
          <w:p w14:paraId="695568FA" w14:textId="77777777" w:rsidR="00CF0B51" w:rsidRDefault="00CF0B51">
            <w:pPr>
              <w:spacing w:line="300" w:lineRule="atLeast"/>
              <w:rPr>
                <w:rFonts w:ascii="宋体" w:cs="宋体"/>
                <w:sz w:val="22"/>
              </w:rPr>
            </w:pPr>
          </w:p>
          <w:p w14:paraId="0CA93848" w14:textId="77777777" w:rsidR="00CF0B51" w:rsidRDefault="00CF0B51">
            <w:pPr>
              <w:spacing w:line="300" w:lineRule="atLeast"/>
              <w:rPr>
                <w:rFonts w:ascii="宋体" w:cs="宋体"/>
                <w:sz w:val="22"/>
              </w:rPr>
            </w:pPr>
          </w:p>
          <w:p w14:paraId="52E0E67D" w14:textId="77777777" w:rsidR="00CF0B51" w:rsidRDefault="00CF0B51">
            <w:pPr>
              <w:spacing w:line="300" w:lineRule="atLeast"/>
              <w:rPr>
                <w:rFonts w:ascii="宋体" w:cs="宋体"/>
                <w:sz w:val="22"/>
              </w:rPr>
            </w:pPr>
          </w:p>
        </w:tc>
      </w:tr>
      <w:tr w:rsidR="00CF0B51" w14:paraId="6BBA0642" w14:textId="77777777">
        <w:trPr>
          <w:trHeight w:val="3168"/>
          <w:jc w:val="center"/>
        </w:trPr>
        <w:tc>
          <w:tcPr>
            <w:tcW w:w="1838" w:type="dxa"/>
            <w:tcMar>
              <w:top w:w="0" w:type="dxa"/>
              <w:left w:w="108" w:type="dxa"/>
              <w:bottom w:w="0" w:type="dxa"/>
              <w:right w:w="108" w:type="dxa"/>
            </w:tcMar>
            <w:vAlign w:val="center"/>
          </w:tcPr>
          <w:p w14:paraId="5FD5F477" w14:textId="77777777" w:rsidR="00CF0B51" w:rsidRDefault="00000000">
            <w:pPr>
              <w:jc w:val="center"/>
              <w:rPr>
                <w:rFonts w:ascii="黑体" w:eastAsia="黑体" w:hAnsi="黑体"/>
                <w:sz w:val="24"/>
              </w:rPr>
            </w:pPr>
            <w:r>
              <w:rPr>
                <w:rFonts w:ascii="黑体" w:eastAsia="黑体" w:hAnsi="黑体" w:hint="eastAsia"/>
                <w:sz w:val="24"/>
              </w:rPr>
              <w:lastRenderedPageBreak/>
              <w:t>主要教学成果、学术成果、资源开发成果</w:t>
            </w:r>
          </w:p>
        </w:tc>
        <w:tc>
          <w:tcPr>
            <w:tcW w:w="7949" w:type="dxa"/>
            <w:gridSpan w:val="9"/>
            <w:tcMar>
              <w:top w:w="0" w:type="dxa"/>
              <w:left w:w="108" w:type="dxa"/>
              <w:bottom w:w="0" w:type="dxa"/>
              <w:right w:w="108" w:type="dxa"/>
            </w:tcMar>
            <w:vAlign w:val="center"/>
          </w:tcPr>
          <w:p w14:paraId="2E107563" w14:textId="77777777" w:rsidR="00CF0B51" w:rsidRDefault="00CF0B51">
            <w:pPr>
              <w:rPr>
                <w:rFonts w:ascii="宋体" w:cs="宋体"/>
                <w:sz w:val="22"/>
              </w:rPr>
            </w:pPr>
          </w:p>
          <w:p w14:paraId="48742FFB" w14:textId="77777777" w:rsidR="00CF0B51" w:rsidRDefault="00CF0B51">
            <w:pPr>
              <w:rPr>
                <w:rFonts w:ascii="宋体" w:cs="宋体"/>
                <w:sz w:val="22"/>
              </w:rPr>
            </w:pPr>
          </w:p>
          <w:p w14:paraId="2C6181EF" w14:textId="77777777" w:rsidR="00CF0B51" w:rsidRDefault="00CF0B51">
            <w:pPr>
              <w:rPr>
                <w:rFonts w:ascii="宋体" w:cs="宋体"/>
                <w:sz w:val="22"/>
              </w:rPr>
            </w:pPr>
          </w:p>
          <w:p w14:paraId="33C267D2" w14:textId="77777777" w:rsidR="00CF0B51" w:rsidRDefault="00CF0B51">
            <w:pPr>
              <w:rPr>
                <w:rFonts w:ascii="宋体" w:cs="宋体"/>
                <w:sz w:val="22"/>
              </w:rPr>
            </w:pPr>
          </w:p>
          <w:p w14:paraId="4415AD65" w14:textId="77777777" w:rsidR="00CF0B51" w:rsidRDefault="00CF0B51">
            <w:pPr>
              <w:rPr>
                <w:rFonts w:ascii="宋体" w:cs="宋体"/>
                <w:sz w:val="22"/>
              </w:rPr>
            </w:pPr>
          </w:p>
          <w:p w14:paraId="0EA9C7D2" w14:textId="77777777" w:rsidR="00CF0B51" w:rsidRDefault="00CF0B51">
            <w:pPr>
              <w:rPr>
                <w:rFonts w:ascii="宋体" w:cs="宋体"/>
                <w:sz w:val="22"/>
              </w:rPr>
            </w:pPr>
          </w:p>
          <w:p w14:paraId="22638BBF" w14:textId="77777777" w:rsidR="00CF0B51" w:rsidRDefault="00CF0B51">
            <w:pPr>
              <w:rPr>
                <w:rFonts w:ascii="宋体" w:cs="宋体"/>
                <w:sz w:val="22"/>
              </w:rPr>
            </w:pPr>
          </w:p>
          <w:p w14:paraId="5FF4EAA9" w14:textId="77777777" w:rsidR="00CF0B51" w:rsidRDefault="00CF0B51">
            <w:pPr>
              <w:rPr>
                <w:rFonts w:ascii="宋体" w:cs="宋体"/>
                <w:sz w:val="22"/>
              </w:rPr>
            </w:pPr>
          </w:p>
          <w:p w14:paraId="51DB5226" w14:textId="77777777" w:rsidR="00CF0B51" w:rsidRDefault="00CF0B51">
            <w:pPr>
              <w:rPr>
                <w:rFonts w:ascii="宋体" w:cs="宋体"/>
                <w:sz w:val="22"/>
              </w:rPr>
            </w:pPr>
          </w:p>
          <w:p w14:paraId="65EB6633" w14:textId="77777777" w:rsidR="00CF0B51" w:rsidRDefault="00CF0B51">
            <w:pPr>
              <w:rPr>
                <w:rFonts w:ascii="宋体" w:cs="宋体"/>
                <w:sz w:val="22"/>
              </w:rPr>
            </w:pPr>
          </w:p>
          <w:p w14:paraId="12BCB009" w14:textId="77777777" w:rsidR="00CF0B51" w:rsidRDefault="00CF0B51">
            <w:pPr>
              <w:rPr>
                <w:rFonts w:ascii="宋体" w:cs="宋体"/>
                <w:sz w:val="22"/>
              </w:rPr>
            </w:pPr>
          </w:p>
        </w:tc>
      </w:tr>
      <w:tr w:rsidR="00CF0B51" w14:paraId="4427E3A5" w14:textId="77777777">
        <w:trPr>
          <w:trHeight w:val="1626"/>
          <w:jc w:val="center"/>
        </w:trPr>
        <w:tc>
          <w:tcPr>
            <w:tcW w:w="1838" w:type="dxa"/>
            <w:tcMar>
              <w:top w:w="0" w:type="dxa"/>
              <w:left w:w="108" w:type="dxa"/>
              <w:bottom w:w="0" w:type="dxa"/>
              <w:right w:w="108" w:type="dxa"/>
            </w:tcMar>
            <w:vAlign w:val="center"/>
          </w:tcPr>
          <w:p w14:paraId="5A8F0CA2" w14:textId="77777777" w:rsidR="00CF0B51" w:rsidRDefault="00000000">
            <w:pPr>
              <w:spacing w:line="360" w:lineRule="atLeast"/>
              <w:jc w:val="center"/>
              <w:rPr>
                <w:rFonts w:ascii="黑体" w:eastAsia="黑体" w:hAnsi="黑体"/>
                <w:sz w:val="24"/>
              </w:rPr>
            </w:pPr>
            <w:r>
              <w:rPr>
                <w:rFonts w:ascii="黑体" w:eastAsia="黑体" w:hAnsi="黑体" w:hint="eastAsia"/>
                <w:sz w:val="24"/>
              </w:rPr>
              <w:t>候选人</w:t>
            </w:r>
          </w:p>
          <w:p w14:paraId="3CE48A07" w14:textId="77777777" w:rsidR="00CF0B51" w:rsidRDefault="00000000">
            <w:pPr>
              <w:spacing w:line="360" w:lineRule="atLeast"/>
              <w:jc w:val="center"/>
              <w:rPr>
                <w:rFonts w:ascii="黑体" w:eastAsia="黑体" w:hAnsi="黑体"/>
                <w:sz w:val="24"/>
              </w:rPr>
            </w:pPr>
            <w:r>
              <w:rPr>
                <w:rFonts w:ascii="黑体" w:eastAsia="黑体" w:hAnsi="黑体" w:hint="eastAsia"/>
                <w:sz w:val="24"/>
              </w:rPr>
              <w:t>本人承诺</w:t>
            </w:r>
          </w:p>
        </w:tc>
        <w:tc>
          <w:tcPr>
            <w:tcW w:w="7949" w:type="dxa"/>
            <w:gridSpan w:val="9"/>
            <w:vAlign w:val="center"/>
          </w:tcPr>
          <w:p w14:paraId="26900CF4" w14:textId="77777777" w:rsidR="00CF0B51" w:rsidRDefault="00000000">
            <w:pPr>
              <w:spacing w:line="360" w:lineRule="atLeast"/>
              <w:ind w:firstLineChars="100" w:firstLine="240"/>
              <w:rPr>
                <w:rFonts w:ascii="宋体"/>
                <w:sz w:val="24"/>
              </w:rPr>
            </w:pPr>
            <w:r>
              <w:rPr>
                <w:rStyle w:val="apple-style-span"/>
                <w:rFonts w:ascii="宋体" w:hAnsi="宋体"/>
                <w:sz w:val="24"/>
              </w:rPr>
              <w:t>1</w:t>
            </w:r>
            <w:r>
              <w:rPr>
                <w:rStyle w:val="apple-style-span"/>
                <w:rFonts w:ascii="宋体" w:hAnsi="宋体" w:hint="eastAsia"/>
                <w:sz w:val="24"/>
              </w:rPr>
              <w:t>.</w:t>
            </w:r>
            <w:r>
              <w:rPr>
                <w:rStyle w:val="apple-style-span"/>
                <w:rFonts w:ascii="宋体" w:hAnsi="宋体" w:hint="eastAsia"/>
                <w:sz w:val="24"/>
              </w:rPr>
              <w:t>本人同意接受为广东省高等教育学会</w:t>
            </w:r>
            <w:r>
              <w:rPr>
                <w:rStyle w:val="apple-style-span"/>
                <w:rFonts w:ascii="宋体"/>
                <w:sz w:val="24"/>
                <w:szCs w:val="24"/>
              </w:rPr>
              <w:t>学前教育专业委员会</w:t>
            </w:r>
            <w:r>
              <w:rPr>
                <w:rStyle w:val="apple-style-span"/>
                <w:rFonts w:ascii="宋体" w:hAnsi="宋体" w:hint="eastAsia"/>
                <w:sz w:val="24"/>
              </w:rPr>
              <w:t>第一</w:t>
            </w:r>
            <w:r>
              <w:rPr>
                <w:rStyle w:val="apple-style-span"/>
                <w:rFonts w:ascii="宋体" w:hAnsi="宋体" w:hint="eastAsia"/>
                <w:sz w:val="24"/>
                <w:lang w:eastAsia="zh-Hans"/>
              </w:rPr>
              <w:t>届</w:t>
            </w:r>
            <w:r>
              <w:rPr>
                <w:rStyle w:val="apple-style-span"/>
                <w:rFonts w:ascii="宋体" w:hAnsi="宋体"/>
                <w:sz w:val="24"/>
              </w:rPr>
              <w:t>理事会理事</w:t>
            </w:r>
            <w:r>
              <w:rPr>
                <w:rStyle w:val="apple-style-span"/>
                <w:rFonts w:ascii="宋体" w:hAnsi="宋体" w:hint="eastAsia"/>
                <w:sz w:val="24"/>
              </w:rPr>
              <w:t>（常务理事）候选人；</w:t>
            </w:r>
          </w:p>
          <w:p w14:paraId="7F4DC162" w14:textId="77777777" w:rsidR="00CF0B51" w:rsidRDefault="00000000">
            <w:pPr>
              <w:spacing w:line="360" w:lineRule="atLeast"/>
              <w:ind w:firstLineChars="100" w:firstLine="240"/>
              <w:rPr>
                <w:rStyle w:val="apple-style-span"/>
                <w:rFonts w:ascii="宋体"/>
                <w:sz w:val="24"/>
              </w:rPr>
            </w:pPr>
            <w:r>
              <w:rPr>
                <w:rStyle w:val="apple-style-span"/>
                <w:rFonts w:ascii="宋体" w:hAnsi="宋体"/>
                <w:sz w:val="24"/>
              </w:rPr>
              <w:t>2</w:t>
            </w:r>
            <w:r>
              <w:rPr>
                <w:rStyle w:val="apple-style-span"/>
                <w:rFonts w:ascii="宋体" w:hAnsi="宋体" w:hint="eastAsia"/>
                <w:sz w:val="24"/>
              </w:rPr>
              <w:t>.</w:t>
            </w:r>
            <w:r>
              <w:rPr>
                <w:rStyle w:val="apple-style-span"/>
                <w:rFonts w:ascii="宋体" w:hAnsi="宋体" w:hint="eastAsia"/>
                <w:sz w:val="24"/>
              </w:rPr>
              <w:t>若当选，本人将认真完成广东省高等教育学会</w:t>
            </w:r>
            <w:r>
              <w:rPr>
                <w:rStyle w:val="apple-style-span"/>
                <w:rFonts w:ascii="宋体"/>
                <w:sz w:val="24"/>
                <w:szCs w:val="24"/>
              </w:rPr>
              <w:t>学前教育专业委员会</w:t>
            </w:r>
            <w:r>
              <w:rPr>
                <w:rStyle w:val="apple-style-span"/>
                <w:rFonts w:ascii="宋体" w:hAnsi="宋体" w:hint="eastAsia"/>
                <w:sz w:val="24"/>
              </w:rPr>
              <w:t>第一届理事会各项任务；</w:t>
            </w:r>
          </w:p>
          <w:p w14:paraId="6500B726" w14:textId="77777777" w:rsidR="00CF0B51" w:rsidRDefault="00000000">
            <w:pPr>
              <w:spacing w:line="360" w:lineRule="atLeast"/>
              <w:ind w:firstLineChars="100" w:firstLine="240"/>
              <w:rPr>
                <w:rStyle w:val="apple-style-span"/>
                <w:rFonts w:ascii="宋体" w:hAnsi="宋体"/>
                <w:sz w:val="24"/>
              </w:rPr>
            </w:pPr>
            <w:r>
              <w:rPr>
                <w:rStyle w:val="apple-style-span"/>
                <w:rFonts w:ascii="宋体" w:hAnsi="宋体"/>
                <w:sz w:val="24"/>
              </w:rPr>
              <w:t>3</w:t>
            </w:r>
            <w:r>
              <w:rPr>
                <w:rStyle w:val="apple-style-span"/>
                <w:rFonts w:ascii="宋体" w:hAnsi="宋体" w:hint="eastAsia"/>
                <w:sz w:val="24"/>
              </w:rPr>
              <w:t>.</w:t>
            </w:r>
            <w:r>
              <w:rPr>
                <w:rStyle w:val="apple-style-span"/>
                <w:rFonts w:ascii="宋体" w:hAnsi="宋体" w:hint="eastAsia"/>
                <w:sz w:val="24"/>
              </w:rPr>
              <w:t>本人认真执行广东省高等教育学会</w:t>
            </w:r>
            <w:r>
              <w:rPr>
                <w:rStyle w:val="apple-style-span"/>
                <w:rFonts w:ascii="宋体"/>
                <w:sz w:val="24"/>
                <w:szCs w:val="24"/>
              </w:rPr>
              <w:t>学前教育专业委员会</w:t>
            </w:r>
            <w:r>
              <w:rPr>
                <w:rStyle w:val="apple-style-span"/>
                <w:rFonts w:ascii="宋体" w:hint="eastAsia"/>
                <w:sz w:val="24"/>
                <w:szCs w:val="24"/>
              </w:rPr>
              <w:t>管理制度和</w:t>
            </w:r>
            <w:r>
              <w:rPr>
                <w:rStyle w:val="apple-style-span"/>
                <w:rFonts w:ascii="宋体" w:hAnsi="宋体" w:hint="eastAsia"/>
                <w:sz w:val="24"/>
              </w:rPr>
              <w:t>决议。</w:t>
            </w:r>
          </w:p>
          <w:p w14:paraId="677F1208" w14:textId="77777777" w:rsidR="00CF0B51" w:rsidRDefault="00CF0B51">
            <w:pPr>
              <w:spacing w:line="360" w:lineRule="atLeast"/>
              <w:rPr>
                <w:rStyle w:val="apple-style-span"/>
                <w:rFonts w:ascii="宋体" w:hAnsi="宋体"/>
                <w:sz w:val="24"/>
              </w:rPr>
            </w:pPr>
          </w:p>
          <w:p w14:paraId="10E3A5F5" w14:textId="77777777" w:rsidR="00CF0B51" w:rsidRDefault="00000000">
            <w:pPr>
              <w:spacing w:line="360" w:lineRule="atLeast"/>
              <w:ind w:right="460"/>
              <w:jc w:val="center"/>
              <w:rPr>
                <w:rStyle w:val="apple-style-span"/>
                <w:sz w:val="24"/>
              </w:rPr>
            </w:pPr>
            <w:r>
              <w:rPr>
                <w:rStyle w:val="apple-style-span"/>
                <w:rFonts w:hint="eastAsia"/>
                <w:sz w:val="24"/>
              </w:rPr>
              <w:t>本人签字：</w:t>
            </w:r>
          </w:p>
          <w:p w14:paraId="086274CF" w14:textId="77777777" w:rsidR="00CF0B51" w:rsidRDefault="00000000">
            <w:pPr>
              <w:wordWrap w:val="0"/>
              <w:spacing w:line="360" w:lineRule="atLeast"/>
              <w:ind w:right="460"/>
              <w:jc w:val="right"/>
              <w:rPr>
                <w:rFonts w:ascii="宋体"/>
                <w:sz w:val="24"/>
              </w:rPr>
            </w:pPr>
            <w:r>
              <w:rPr>
                <w:rStyle w:val="apple-style-span"/>
                <w:rFonts w:hint="eastAsia"/>
                <w:sz w:val="24"/>
              </w:rPr>
              <w:t>年    月    日</w:t>
            </w:r>
          </w:p>
        </w:tc>
      </w:tr>
      <w:tr w:rsidR="00CF0B51" w14:paraId="10894E26" w14:textId="77777777">
        <w:trPr>
          <w:trHeight w:val="1599"/>
          <w:jc w:val="center"/>
        </w:trPr>
        <w:tc>
          <w:tcPr>
            <w:tcW w:w="1838" w:type="dxa"/>
            <w:tcMar>
              <w:top w:w="0" w:type="dxa"/>
              <w:left w:w="108" w:type="dxa"/>
              <w:bottom w:w="0" w:type="dxa"/>
              <w:right w:w="108" w:type="dxa"/>
            </w:tcMar>
            <w:vAlign w:val="center"/>
          </w:tcPr>
          <w:p w14:paraId="4954FE7E" w14:textId="77777777" w:rsidR="00CF0B51" w:rsidRDefault="00000000">
            <w:pPr>
              <w:spacing w:line="360" w:lineRule="atLeast"/>
              <w:jc w:val="center"/>
              <w:rPr>
                <w:rFonts w:ascii="黑体" w:eastAsia="黑体" w:hAnsi="黑体"/>
                <w:sz w:val="24"/>
              </w:rPr>
            </w:pPr>
            <w:r>
              <w:rPr>
                <w:rFonts w:ascii="黑体" w:eastAsia="黑体" w:hAnsi="黑体" w:hint="eastAsia"/>
                <w:sz w:val="24"/>
              </w:rPr>
              <w:t>候选人所在工作单位承诺</w:t>
            </w:r>
          </w:p>
        </w:tc>
        <w:tc>
          <w:tcPr>
            <w:tcW w:w="7949" w:type="dxa"/>
            <w:gridSpan w:val="9"/>
            <w:vAlign w:val="center"/>
          </w:tcPr>
          <w:p w14:paraId="5CB40189" w14:textId="77777777" w:rsidR="00CF0B51" w:rsidRDefault="00000000">
            <w:pPr>
              <w:spacing w:line="360" w:lineRule="atLeast"/>
              <w:ind w:firstLineChars="100" w:firstLine="240"/>
              <w:rPr>
                <w:rStyle w:val="apple-style-span"/>
                <w:rFonts w:ascii="宋体" w:hAnsi="宋体"/>
                <w:sz w:val="24"/>
              </w:rPr>
            </w:pPr>
            <w:r>
              <w:rPr>
                <w:rFonts w:ascii="宋体" w:hAnsi="宋体"/>
                <w:sz w:val="24"/>
              </w:rPr>
              <w:t>1</w:t>
            </w:r>
            <w:r>
              <w:rPr>
                <w:rFonts w:ascii="宋体" w:hAnsi="宋体" w:hint="eastAsia"/>
                <w:sz w:val="24"/>
              </w:rPr>
              <w:t>.</w:t>
            </w:r>
            <w:r>
              <w:rPr>
                <w:rFonts w:ascii="宋体" w:hAnsi="宋体" w:hint="eastAsia"/>
                <w:sz w:val="24"/>
              </w:rPr>
              <w:t>同意该同志选举通过后本单位作为</w:t>
            </w:r>
            <w:r>
              <w:rPr>
                <w:rStyle w:val="apple-style-span"/>
                <w:rFonts w:ascii="宋体" w:hAnsi="宋体" w:hint="eastAsia"/>
                <w:sz w:val="24"/>
              </w:rPr>
              <w:t>广东省高等教育学会</w:t>
            </w:r>
            <w:r>
              <w:rPr>
                <w:rStyle w:val="apple-style-span"/>
                <w:rFonts w:ascii="宋体"/>
                <w:sz w:val="24"/>
                <w:szCs w:val="24"/>
              </w:rPr>
              <w:t>学前教育专业委员会</w:t>
            </w:r>
            <w:r>
              <w:rPr>
                <w:rStyle w:val="apple-style-span"/>
                <w:rFonts w:ascii="宋体" w:hAnsi="宋体" w:hint="eastAsia"/>
                <w:sz w:val="24"/>
              </w:rPr>
              <w:t>理事（常务理事）单位；</w:t>
            </w:r>
          </w:p>
          <w:p w14:paraId="00ABD5D7" w14:textId="77777777" w:rsidR="00CF0B51" w:rsidRDefault="00000000">
            <w:pPr>
              <w:spacing w:line="360" w:lineRule="atLeast"/>
              <w:ind w:firstLineChars="100" w:firstLine="240"/>
              <w:rPr>
                <w:rStyle w:val="apple-style-span"/>
                <w:rFonts w:ascii="宋体"/>
                <w:sz w:val="24"/>
              </w:rPr>
            </w:pPr>
            <w:r>
              <w:rPr>
                <w:rFonts w:ascii="宋体" w:hAnsi="宋体"/>
                <w:sz w:val="24"/>
              </w:rPr>
              <w:t>2</w:t>
            </w:r>
            <w:r>
              <w:rPr>
                <w:rFonts w:ascii="宋体" w:hAnsi="宋体" w:hint="eastAsia"/>
                <w:sz w:val="24"/>
              </w:rPr>
              <w:t>.</w:t>
            </w:r>
            <w:r>
              <w:rPr>
                <w:rFonts w:ascii="宋体" w:hAnsi="宋体" w:hint="eastAsia"/>
                <w:sz w:val="24"/>
              </w:rPr>
              <w:t>同意该同志为</w:t>
            </w:r>
            <w:r>
              <w:rPr>
                <w:rStyle w:val="apple-style-span"/>
                <w:rFonts w:ascii="宋体" w:hAnsi="宋体" w:hint="eastAsia"/>
                <w:sz w:val="24"/>
              </w:rPr>
              <w:t>广东省高等教育学会</w:t>
            </w:r>
            <w:r>
              <w:rPr>
                <w:rStyle w:val="apple-style-span"/>
                <w:rFonts w:ascii="宋体"/>
                <w:sz w:val="24"/>
                <w:szCs w:val="24"/>
              </w:rPr>
              <w:t>学前教育专业委员会</w:t>
            </w:r>
            <w:r>
              <w:rPr>
                <w:rStyle w:val="apple-style-span"/>
                <w:rFonts w:ascii="宋体" w:hAnsi="宋体" w:hint="eastAsia"/>
                <w:sz w:val="24"/>
              </w:rPr>
              <w:t>第一届理事（常务理事）候选人；</w:t>
            </w:r>
          </w:p>
          <w:p w14:paraId="5B375040" w14:textId="77777777" w:rsidR="00CF0B51" w:rsidRDefault="00000000">
            <w:pPr>
              <w:spacing w:line="340" w:lineRule="atLeast"/>
              <w:ind w:firstLineChars="100" w:firstLine="240"/>
              <w:rPr>
                <w:rFonts w:asciiTheme="minorEastAsia" w:eastAsiaTheme="minorEastAsia" w:hAnsiTheme="minorEastAsia" w:cs="宋体"/>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确认该同志</w:t>
            </w:r>
            <w:r>
              <w:rPr>
                <w:rFonts w:asciiTheme="minorEastAsia" w:eastAsiaTheme="minorEastAsia" w:hAnsiTheme="minorEastAsia" w:cs="宋体" w:hint="eastAsia"/>
                <w:sz w:val="24"/>
              </w:rPr>
              <w:t>理事</w:t>
            </w:r>
            <w:r>
              <w:rPr>
                <w:rFonts w:asciiTheme="minorEastAsia" w:hAnsiTheme="minorEastAsia" w:cs="宋体" w:hint="eastAsia"/>
                <w:sz w:val="24"/>
              </w:rPr>
              <w:t>（常务理事）</w:t>
            </w:r>
            <w:r>
              <w:rPr>
                <w:rFonts w:asciiTheme="minorEastAsia" w:eastAsiaTheme="minorEastAsia" w:hAnsiTheme="minorEastAsia" w:cs="宋体" w:hint="eastAsia"/>
                <w:sz w:val="24"/>
              </w:rPr>
              <w:t>候选人的真实性、有效性；</w:t>
            </w:r>
          </w:p>
          <w:p w14:paraId="740E9B76" w14:textId="77777777" w:rsidR="00CF0B51" w:rsidRDefault="00000000">
            <w:pPr>
              <w:spacing w:line="360" w:lineRule="atLeast"/>
              <w:ind w:firstLineChars="100" w:firstLine="240"/>
              <w:rPr>
                <w:rFonts w:ascii="宋体" w:hAnsi="宋体"/>
                <w:sz w:val="24"/>
              </w:rPr>
            </w:pPr>
            <w:r>
              <w:rPr>
                <w:rFonts w:ascii="宋体" w:eastAsia="宋体" w:hAnsi="宋体" w:hint="eastAsia"/>
                <w:sz w:val="24"/>
              </w:rPr>
              <w:t>4</w:t>
            </w:r>
            <w:r>
              <w:rPr>
                <w:rFonts w:ascii="宋体" w:hAnsi="宋体" w:hint="eastAsia"/>
                <w:sz w:val="24"/>
              </w:rPr>
              <w:t>.</w:t>
            </w:r>
            <w:r>
              <w:rPr>
                <w:rFonts w:ascii="宋体" w:hAnsi="宋体" w:hint="eastAsia"/>
                <w:sz w:val="24"/>
              </w:rPr>
              <w:t>按时缴纳会费。</w:t>
            </w:r>
          </w:p>
          <w:p w14:paraId="6F6EFEF7" w14:textId="77777777" w:rsidR="00CF0B51" w:rsidRDefault="00CF0B51">
            <w:pPr>
              <w:spacing w:line="360" w:lineRule="atLeast"/>
              <w:rPr>
                <w:rFonts w:ascii="宋体" w:hAnsi="宋体"/>
                <w:sz w:val="24"/>
              </w:rPr>
            </w:pPr>
          </w:p>
          <w:p w14:paraId="103848BD" w14:textId="77777777" w:rsidR="00CF0B51" w:rsidRDefault="00000000">
            <w:pPr>
              <w:spacing w:line="360" w:lineRule="atLeast"/>
              <w:jc w:val="center"/>
              <w:rPr>
                <w:rFonts w:ascii="宋体"/>
                <w:sz w:val="24"/>
              </w:rPr>
            </w:pPr>
            <w:r>
              <w:rPr>
                <w:rFonts w:ascii="宋体" w:hAnsi="宋体" w:hint="eastAsia"/>
                <w:sz w:val="24"/>
              </w:rPr>
              <w:t>盖章：</w:t>
            </w:r>
          </w:p>
          <w:p w14:paraId="5A4B29A4" w14:textId="77777777" w:rsidR="00CF0B51" w:rsidRDefault="00000000">
            <w:pPr>
              <w:spacing w:line="360" w:lineRule="atLeast"/>
              <w:ind w:firstLineChars="2500" w:firstLine="600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14:paraId="7E87CBE9" w14:textId="77777777" w:rsidR="00CF0B51" w:rsidRDefault="00CF0B51">
      <w:pPr>
        <w:spacing w:line="560" w:lineRule="exact"/>
        <w:rPr>
          <w:rFonts w:ascii="黑体" w:eastAsia="黑体" w:hAnsi="黑体" w:cs="Times New Roman"/>
          <w:sz w:val="32"/>
          <w:szCs w:val="32"/>
        </w:rPr>
      </w:pPr>
    </w:p>
    <w:p w14:paraId="3AA6AE1E" w14:textId="77777777" w:rsidR="00CF0B51" w:rsidRDefault="00CF0B51">
      <w:pPr>
        <w:spacing w:line="560" w:lineRule="exact"/>
        <w:rPr>
          <w:rFonts w:ascii="黑体" w:eastAsia="黑体" w:hAnsi="黑体" w:cs="Times New Roman"/>
          <w:sz w:val="32"/>
          <w:szCs w:val="32"/>
        </w:rPr>
      </w:pPr>
    </w:p>
    <w:p w14:paraId="27729422" w14:textId="77777777" w:rsidR="00CF0B51" w:rsidRDefault="00CF0B51">
      <w:pPr>
        <w:spacing w:line="560" w:lineRule="exact"/>
        <w:rPr>
          <w:rFonts w:ascii="黑体" w:eastAsia="黑体" w:hAnsi="黑体" w:cs="Times New Roman"/>
          <w:sz w:val="32"/>
          <w:szCs w:val="32"/>
        </w:rPr>
      </w:pPr>
    </w:p>
    <w:p w14:paraId="71A9B105" w14:textId="77777777" w:rsidR="00CF0B51" w:rsidRDefault="00CF0B51">
      <w:pPr>
        <w:spacing w:line="560" w:lineRule="exact"/>
        <w:rPr>
          <w:rFonts w:ascii="黑体" w:eastAsia="黑体" w:hAnsi="黑体" w:cs="Times New Roman"/>
          <w:sz w:val="32"/>
          <w:szCs w:val="32"/>
        </w:rPr>
        <w:sectPr w:rsidR="00CF0B51">
          <w:footerReference w:type="even" r:id="rId7"/>
          <w:footerReference w:type="default" r:id="rId8"/>
          <w:pgSz w:w="11906" w:h="16838"/>
          <w:pgMar w:top="1985" w:right="1474" w:bottom="1985" w:left="1587" w:header="851" w:footer="992" w:gutter="0"/>
          <w:cols w:space="0"/>
          <w:titlePg/>
          <w:docGrid w:type="lines" w:linePitch="315"/>
        </w:sectPr>
      </w:pPr>
    </w:p>
    <w:p w14:paraId="15F8F066" w14:textId="77777777" w:rsidR="00CF0B51" w:rsidRDefault="00000000">
      <w:pPr>
        <w:spacing w:line="560" w:lineRule="exact"/>
        <w:rPr>
          <w:rFonts w:ascii="仿宋_GB2312" w:eastAsia="仿宋_GB2312"/>
          <w:sz w:val="32"/>
          <w:szCs w:val="32"/>
        </w:rPr>
      </w:pPr>
      <w:r>
        <w:rPr>
          <w:rFonts w:ascii="黑体" w:eastAsia="黑体" w:hAnsi="黑体" w:cs="Times New Roman" w:hint="eastAsia"/>
          <w:sz w:val="32"/>
          <w:szCs w:val="32"/>
        </w:rPr>
        <w:lastRenderedPageBreak/>
        <w:t>附件2</w:t>
      </w:r>
    </w:p>
    <w:p w14:paraId="0A2B3BF8" w14:textId="77777777" w:rsidR="00CF0B51" w:rsidRDefault="00000000">
      <w:pPr>
        <w:spacing w:beforeLines="100" w:before="240" w:afterLines="100" w:after="240"/>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t>广东省高等教育学会学前教育专业委员会第一届理事会理事候选人推荐汇总表</w:t>
      </w:r>
      <w:r>
        <w:rPr>
          <w:rFonts w:ascii="方正小标宋简体" w:eastAsia="方正小标宋简体" w:hAnsi="Times New Roman" w:cs="Times New Roman" w:hint="eastAsia"/>
          <w:sz w:val="36"/>
          <w:szCs w:val="36"/>
        </w:rPr>
        <w:t> </w:t>
      </w:r>
    </w:p>
    <w:tbl>
      <w:tblPr>
        <w:tblStyle w:val="a5"/>
        <w:tblW w:w="14459" w:type="dxa"/>
        <w:jc w:val="center"/>
        <w:tblLayout w:type="fixed"/>
        <w:tblLook w:val="04A0" w:firstRow="1" w:lastRow="0" w:firstColumn="1" w:lastColumn="0" w:noHBand="0" w:noVBand="1"/>
      </w:tblPr>
      <w:tblGrid>
        <w:gridCol w:w="610"/>
        <w:gridCol w:w="1059"/>
        <w:gridCol w:w="1276"/>
        <w:gridCol w:w="1134"/>
        <w:gridCol w:w="2409"/>
        <w:gridCol w:w="1418"/>
        <w:gridCol w:w="1276"/>
        <w:gridCol w:w="2126"/>
        <w:gridCol w:w="1276"/>
        <w:gridCol w:w="1875"/>
      </w:tblGrid>
      <w:tr w:rsidR="00CF0B51" w14:paraId="552D8A85" w14:textId="77777777">
        <w:trPr>
          <w:trHeight w:val="780"/>
          <w:tblHeader/>
          <w:jc w:val="center"/>
        </w:trPr>
        <w:tc>
          <w:tcPr>
            <w:tcW w:w="610" w:type="dxa"/>
            <w:tcBorders>
              <w:top w:val="single" w:sz="4" w:space="0" w:color="auto"/>
              <w:left w:val="single" w:sz="4" w:space="0" w:color="auto"/>
              <w:bottom w:val="single" w:sz="4" w:space="0" w:color="auto"/>
              <w:right w:val="single" w:sz="4" w:space="0" w:color="auto"/>
            </w:tcBorders>
            <w:vAlign w:val="center"/>
          </w:tcPr>
          <w:p w14:paraId="37A85470" w14:textId="77777777" w:rsidR="00CF0B51" w:rsidRDefault="00000000">
            <w:pPr>
              <w:spacing w:line="0" w:lineRule="atLeast"/>
              <w:ind w:rightChars="10" w:right="21"/>
              <w:jc w:val="center"/>
              <w:rPr>
                <w:rFonts w:asciiTheme="minorEastAsia" w:eastAsiaTheme="minorEastAsia" w:hAnsiTheme="minorEastAsia"/>
                <w:b/>
                <w:sz w:val="20"/>
                <w:szCs w:val="18"/>
              </w:rPr>
            </w:pPr>
            <w:r>
              <w:rPr>
                <w:rFonts w:asciiTheme="minorEastAsia" w:eastAsiaTheme="minorEastAsia" w:hAnsiTheme="minorEastAsia" w:hint="eastAsia"/>
                <w:b/>
                <w:sz w:val="20"/>
                <w:szCs w:val="18"/>
              </w:rPr>
              <w:t>序号</w:t>
            </w:r>
          </w:p>
        </w:tc>
        <w:tc>
          <w:tcPr>
            <w:tcW w:w="1059" w:type="dxa"/>
            <w:tcBorders>
              <w:top w:val="single" w:sz="4" w:space="0" w:color="auto"/>
              <w:left w:val="nil"/>
              <w:bottom w:val="single" w:sz="4" w:space="0" w:color="auto"/>
              <w:right w:val="single" w:sz="4" w:space="0" w:color="auto"/>
            </w:tcBorders>
            <w:vAlign w:val="center"/>
          </w:tcPr>
          <w:p w14:paraId="4FBC2122" w14:textId="77777777" w:rsidR="00CF0B51" w:rsidRDefault="00000000">
            <w:pPr>
              <w:spacing w:line="0" w:lineRule="atLeast"/>
              <w:ind w:rightChars="17" w:right="36"/>
              <w:jc w:val="center"/>
              <w:rPr>
                <w:rFonts w:asciiTheme="minorEastAsia" w:eastAsiaTheme="minorEastAsia" w:hAnsiTheme="minorEastAsia"/>
                <w:b/>
                <w:sz w:val="20"/>
                <w:szCs w:val="18"/>
              </w:rPr>
            </w:pPr>
            <w:r>
              <w:rPr>
                <w:rFonts w:asciiTheme="minorEastAsia" w:eastAsiaTheme="minorEastAsia" w:hAnsiTheme="minorEastAsia" w:hint="eastAsia"/>
                <w:b/>
                <w:sz w:val="20"/>
                <w:szCs w:val="18"/>
              </w:rPr>
              <w:t>姓名</w:t>
            </w:r>
          </w:p>
        </w:tc>
        <w:tc>
          <w:tcPr>
            <w:tcW w:w="1276" w:type="dxa"/>
            <w:tcBorders>
              <w:top w:val="single" w:sz="4" w:space="0" w:color="auto"/>
              <w:left w:val="nil"/>
              <w:bottom w:val="single" w:sz="4" w:space="0" w:color="auto"/>
              <w:right w:val="single" w:sz="4" w:space="0" w:color="auto"/>
            </w:tcBorders>
            <w:vAlign w:val="center"/>
          </w:tcPr>
          <w:p w14:paraId="7F4FE406" w14:textId="77777777" w:rsidR="00CF0B51" w:rsidRDefault="00000000">
            <w:pPr>
              <w:spacing w:line="0" w:lineRule="atLeast"/>
              <w:jc w:val="center"/>
              <w:rPr>
                <w:rFonts w:asciiTheme="minorEastAsia" w:eastAsiaTheme="minorEastAsia" w:hAnsiTheme="minorEastAsia"/>
                <w:b/>
                <w:sz w:val="20"/>
                <w:szCs w:val="18"/>
              </w:rPr>
            </w:pPr>
            <w:r>
              <w:rPr>
                <w:rFonts w:asciiTheme="minorEastAsia" w:eastAsiaTheme="minorEastAsia" w:hAnsiTheme="minorEastAsia" w:hint="eastAsia"/>
                <w:b/>
                <w:sz w:val="20"/>
                <w:szCs w:val="18"/>
              </w:rPr>
              <w:t>出生年月</w:t>
            </w:r>
          </w:p>
        </w:tc>
        <w:tc>
          <w:tcPr>
            <w:tcW w:w="1134" w:type="dxa"/>
            <w:tcBorders>
              <w:top w:val="single" w:sz="4" w:space="0" w:color="auto"/>
              <w:left w:val="nil"/>
              <w:bottom w:val="single" w:sz="4" w:space="0" w:color="auto"/>
              <w:right w:val="single" w:sz="4" w:space="0" w:color="auto"/>
            </w:tcBorders>
            <w:vAlign w:val="center"/>
          </w:tcPr>
          <w:p w14:paraId="36EBAFBE" w14:textId="77777777" w:rsidR="00CF0B51" w:rsidRDefault="00000000">
            <w:pPr>
              <w:spacing w:line="0" w:lineRule="atLeast"/>
              <w:jc w:val="center"/>
              <w:rPr>
                <w:rFonts w:asciiTheme="minorEastAsia" w:eastAsiaTheme="minorEastAsia" w:hAnsiTheme="minorEastAsia"/>
                <w:b/>
                <w:sz w:val="20"/>
                <w:szCs w:val="18"/>
              </w:rPr>
            </w:pPr>
            <w:r>
              <w:rPr>
                <w:rFonts w:asciiTheme="minorEastAsia" w:eastAsiaTheme="minorEastAsia" w:hAnsiTheme="minorEastAsia" w:hint="eastAsia"/>
                <w:b/>
                <w:sz w:val="20"/>
                <w:szCs w:val="18"/>
              </w:rPr>
              <w:t>政治面貌</w:t>
            </w:r>
          </w:p>
        </w:tc>
        <w:tc>
          <w:tcPr>
            <w:tcW w:w="2409" w:type="dxa"/>
            <w:tcBorders>
              <w:top w:val="single" w:sz="4" w:space="0" w:color="auto"/>
              <w:left w:val="nil"/>
              <w:bottom w:val="single" w:sz="4" w:space="0" w:color="auto"/>
              <w:right w:val="single" w:sz="4" w:space="0" w:color="auto"/>
            </w:tcBorders>
            <w:vAlign w:val="center"/>
          </w:tcPr>
          <w:p w14:paraId="0AC1E5B7" w14:textId="77777777" w:rsidR="00CF0B51" w:rsidRDefault="00000000">
            <w:pPr>
              <w:spacing w:line="0" w:lineRule="atLeast"/>
              <w:ind w:rightChars="-2" w:right="-4"/>
              <w:jc w:val="center"/>
              <w:rPr>
                <w:rFonts w:asciiTheme="minorEastAsia" w:eastAsiaTheme="minorEastAsia" w:hAnsiTheme="minorEastAsia"/>
                <w:b/>
                <w:sz w:val="20"/>
                <w:szCs w:val="18"/>
              </w:rPr>
            </w:pPr>
            <w:r>
              <w:rPr>
                <w:rFonts w:asciiTheme="minorEastAsia" w:eastAsiaTheme="minorEastAsia" w:hAnsiTheme="minorEastAsia" w:hint="eastAsia"/>
                <w:b/>
                <w:sz w:val="20"/>
                <w:szCs w:val="18"/>
              </w:rPr>
              <w:t>工作单位及所在部门</w:t>
            </w:r>
            <w:r>
              <w:rPr>
                <w:rFonts w:asciiTheme="minorEastAsia" w:hAnsiTheme="minorEastAsia" w:hint="eastAsia"/>
                <w:b/>
                <w:sz w:val="20"/>
                <w:szCs w:val="18"/>
              </w:rPr>
              <w:t>或院系</w:t>
            </w:r>
          </w:p>
        </w:tc>
        <w:tc>
          <w:tcPr>
            <w:tcW w:w="1418" w:type="dxa"/>
            <w:tcBorders>
              <w:top w:val="single" w:sz="4" w:space="0" w:color="auto"/>
              <w:left w:val="nil"/>
              <w:bottom w:val="single" w:sz="4" w:space="0" w:color="auto"/>
              <w:right w:val="single" w:sz="4" w:space="0" w:color="auto"/>
            </w:tcBorders>
            <w:vAlign w:val="center"/>
          </w:tcPr>
          <w:p w14:paraId="4B966137" w14:textId="77777777" w:rsidR="00CF0B51" w:rsidRDefault="00000000">
            <w:pPr>
              <w:spacing w:line="0" w:lineRule="atLeast"/>
              <w:jc w:val="center"/>
              <w:rPr>
                <w:rFonts w:asciiTheme="minorEastAsia" w:eastAsiaTheme="minorEastAsia" w:hAnsiTheme="minorEastAsia"/>
                <w:b/>
                <w:sz w:val="20"/>
                <w:szCs w:val="18"/>
              </w:rPr>
            </w:pPr>
            <w:r>
              <w:rPr>
                <w:rFonts w:asciiTheme="minorEastAsia" w:eastAsiaTheme="minorEastAsia" w:hAnsiTheme="minorEastAsia" w:hint="eastAsia"/>
                <w:b/>
                <w:sz w:val="20"/>
                <w:szCs w:val="18"/>
              </w:rPr>
              <w:t>职务</w:t>
            </w:r>
          </w:p>
        </w:tc>
        <w:tc>
          <w:tcPr>
            <w:tcW w:w="1276" w:type="dxa"/>
            <w:tcBorders>
              <w:top w:val="single" w:sz="4" w:space="0" w:color="auto"/>
              <w:left w:val="nil"/>
              <w:bottom w:val="single" w:sz="4" w:space="0" w:color="auto"/>
              <w:right w:val="single" w:sz="4" w:space="0" w:color="auto"/>
            </w:tcBorders>
            <w:vAlign w:val="center"/>
          </w:tcPr>
          <w:p w14:paraId="631C5C9C" w14:textId="77777777" w:rsidR="00CF0B51" w:rsidRDefault="00000000">
            <w:pPr>
              <w:spacing w:line="0" w:lineRule="atLeast"/>
              <w:jc w:val="center"/>
              <w:rPr>
                <w:rFonts w:asciiTheme="minorEastAsia" w:eastAsiaTheme="minorEastAsia" w:hAnsiTheme="minorEastAsia"/>
                <w:b/>
                <w:sz w:val="20"/>
                <w:szCs w:val="18"/>
              </w:rPr>
            </w:pPr>
            <w:r>
              <w:rPr>
                <w:rFonts w:asciiTheme="minorEastAsia" w:eastAsiaTheme="minorEastAsia" w:hAnsiTheme="minorEastAsia" w:hint="eastAsia"/>
                <w:b/>
                <w:sz w:val="20"/>
                <w:szCs w:val="18"/>
              </w:rPr>
              <w:t>职称</w:t>
            </w:r>
          </w:p>
        </w:tc>
        <w:tc>
          <w:tcPr>
            <w:tcW w:w="2126" w:type="dxa"/>
            <w:tcBorders>
              <w:top w:val="single" w:sz="4" w:space="0" w:color="auto"/>
              <w:left w:val="nil"/>
              <w:bottom w:val="single" w:sz="4" w:space="0" w:color="auto"/>
              <w:right w:val="single" w:sz="4" w:space="0" w:color="auto"/>
            </w:tcBorders>
            <w:vAlign w:val="center"/>
          </w:tcPr>
          <w:p w14:paraId="5219C083" w14:textId="77777777" w:rsidR="00CF0B51" w:rsidRDefault="00000000">
            <w:pPr>
              <w:spacing w:line="0" w:lineRule="atLeast"/>
              <w:jc w:val="center"/>
              <w:rPr>
                <w:rFonts w:asciiTheme="minorEastAsia" w:eastAsiaTheme="minorEastAsia" w:hAnsiTheme="minorEastAsia"/>
                <w:b/>
                <w:sz w:val="20"/>
                <w:szCs w:val="18"/>
              </w:rPr>
            </w:pPr>
            <w:r>
              <w:rPr>
                <w:rFonts w:asciiTheme="minorEastAsia" w:eastAsiaTheme="minorEastAsia" w:hAnsiTheme="minorEastAsia" w:hint="eastAsia"/>
                <w:b/>
                <w:sz w:val="20"/>
                <w:szCs w:val="18"/>
              </w:rPr>
              <w:t>邮箱</w:t>
            </w:r>
          </w:p>
        </w:tc>
        <w:tc>
          <w:tcPr>
            <w:tcW w:w="1276" w:type="dxa"/>
            <w:tcBorders>
              <w:top w:val="single" w:sz="4" w:space="0" w:color="auto"/>
              <w:left w:val="nil"/>
              <w:bottom w:val="single" w:sz="4" w:space="0" w:color="auto"/>
              <w:right w:val="single" w:sz="4" w:space="0" w:color="auto"/>
            </w:tcBorders>
            <w:vAlign w:val="center"/>
          </w:tcPr>
          <w:p w14:paraId="40FB3463" w14:textId="77777777" w:rsidR="00CF0B51" w:rsidRDefault="00000000">
            <w:pPr>
              <w:spacing w:line="0" w:lineRule="atLeast"/>
              <w:jc w:val="center"/>
              <w:rPr>
                <w:rFonts w:asciiTheme="minorEastAsia" w:eastAsiaTheme="minorEastAsia" w:hAnsiTheme="minorEastAsia"/>
                <w:b/>
                <w:sz w:val="20"/>
                <w:szCs w:val="18"/>
              </w:rPr>
            </w:pPr>
            <w:r>
              <w:rPr>
                <w:rFonts w:asciiTheme="minorEastAsia" w:eastAsiaTheme="minorEastAsia" w:hAnsiTheme="minorEastAsia" w:hint="eastAsia"/>
                <w:b/>
                <w:sz w:val="20"/>
                <w:szCs w:val="18"/>
              </w:rPr>
              <w:t>联系电话</w:t>
            </w:r>
          </w:p>
        </w:tc>
        <w:tc>
          <w:tcPr>
            <w:tcW w:w="1875" w:type="dxa"/>
            <w:tcBorders>
              <w:top w:val="single" w:sz="4" w:space="0" w:color="auto"/>
              <w:left w:val="nil"/>
              <w:bottom w:val="single" w:sz="4" w:space="0" w:color="auto"/>
              <w:right w:val="single" w:sz="4" w:space="0" w:color="auto"/>
            </w:tcBorders>
            <w:vAlign w:val="center"/>
          </w:tcPr>
          <w:p w14:paraId="001588CB" w14:textId="77777777" w:rsidR="00CF0B51" w:rsidRDefault="00000000">
            <w:pPr>
              <w:spacing w:line="0" w:lineRule="atLeast"/>
              <w:ind w:rightChars="-42" w:right="-88"/>
              <w:jc w:val="center"/>
              <w:rPr>
                <w:rFonts w:asciiTheme="minorEastAsia" w:eastAsiaTheme="minorEastAsia" w:hAnsiTheme="minorEastAsia"/>
                <w:b/>
                <w:sz w:val="20"/>
                <w:szCs w:val="18"/>
              </w:rPr>
            </w:pPr>
            <w:r>
              <w:rPr>
                <w:rFonts w:asciiTheme="minorEastAsia" w:eastAsiaTheme="minorEastAsia" w:hAnsiTheme="minorEastAsia" w:hint="eastAsia"/>
                <w:b/>
                <w:sz w:val="20"/>
                <w:szCs w:val="18"/>
              </w:rPr>
              <w:t>拟任职务</w:t>
            </w:r>
          </w:p>
        </w:tc>
      </w:tr>
      <w:tr w:rsidR="00CF0B51" w14:paraId="09C6BF4E" w14:textId="77777777">
        <w:trPr>
          <w:trHeight w:val="780"/>
          <w:tblHeader/>
          <w:jc w:val="center"/>
        </w:trPr>
        <w:tc>
          <w:tcPr>
            <w:tcW w:w="610" w:type="dxa"/>
            <w:tcBorders>
              <w:top w:val="single" w:sz="4" w:space="0" w:color="auto"/>
              <w:left w:val="single" w:sz="4" w:space="0" w:color="auto"/>
              <w:bottom w:val="single" w:sz="4" w:space="0" w:color="auto"/>
              <w:right w:val="single" w:sz="4" w:space="0" w:color="auto"/>
            </w:tcBorders>
            <w:vAlign w:val="center"/>
          </w:tcPr>
          <w:p w14:paraId="4F27E1B0" w14:textId="77777777" w:rsidR="00CF0B51" w:rsidRDefault="00CF0B51">
            <w:pPr>
              <w:spacing w:line="0" w:lineRule="atLeast"/>
              <w:ind w:rightChars="10" w:right="21"/>
              <w:jc w:val="center"/>
              <w:rPr>
                <w:rFonts w:asciiTheme="minorEastAsia" w:eastAsiaTheme="minorEastAsia" w:hAnsiTheme="minorEastAsia"/>
                <w:b/>
                <w:sz w:val="20"/>
                <w:szCs w:val="18"/>
              </w:rPr>
            </w:pPr>
          </w:p>
        </w:tc>
        <w:tc>
          <w:tcPr>
            <w:tcW w:w="1059" w:type="dxa"/>
            <w:tcBorders>
              <w:top w:val="single" w:sz="4" w:space="0" w:color="auto"/>
              <w:left w:val="nil"/>
              <w:bottom w:val="single" w:sz="4" w:space="0" w:color="auto"/>
              <w:right w:val="single" w:sz="4" w:space="0" w:color="auto"/>
            </w:tcBorders>
            <w:vAlign w:val="center"/>
          </w:tcPr>
          <w:p w14:paraId="480A0E74" w14:textId="77777777" w:rsidR="00CF0B51" w:rsidRDefault="00CF0B51">
            <w:pPr>
              <w:spacing w:line="0" w:lineRule="atLeast"/>
              <w:ind w:rightChars="17" w:right="36"/>
              <w:jc w:val="center"/>
              <w:rPr>
                <w:rFonts w:asciiTheme="minorEastAsia" w:eastAsiaTheme="minorEastAsia" w:hAnsiTheme="minorEastAsia"/>
                <w:b/>
                <w:sz w:val="20"/>
                <w:szCs w:val="18"/>
              </w:rPr>
            </w:pPr>
          </w:p>
        </w:tc>
        <w:tc>
          <w:tcPr>
            <w:tcW w:w="1276" w:type="dxa"/>
            <w:tcBorders>
              <w:top w:val="single" w:sz="4" w:space="0" w:color="auto"/>
              <w:left w:val="nil"/>
              <w:bottom w:val="single" w:sz="4" w:space="0" w:color="auto"/>
              <w:right w:val="single" w:sz="4" w:space="0" w:color="auto"/>
            </w:tcBorders>
            <w:vAlign w:val="center"/>
          </w:tcPr>
          <w:p w14:paraId="44D95919" w14:textId="77777777" w:rsidR="00CF0B51" w:rsidRDefault="00CF0B51">
            <w:pPr>
              <w:spacing w:line="0" w:lineRule="atLeast"/>
              <w:jc w:val="center"/>
              <w:rPr>
                <w:rFonts w:asciiTheme="minorEastAsia" w:eastAsiaTheme="minorEastAsia" w:hAnsiTheme="minorEastAsia"/>
                <w:b/>
                <w:sz w:val="20"/>
                <w:szCs w:val="18"/>
              </w:rPr>
            </w:pPr>
          </w:p>
        </w:tc>
        <w:tc>
          <w:tcPr>
            <w:tcW w:w="1134" w:type="dxa"/>
            <w:tcBorders>
              <w:top w:val="single" w:sz="4" w:space="0" w:color="auto"/>
              <w:left w:val="nil"/>
              <w:bottom w:val="single" w:sz="4" w:space="0" w:color="auto"/>
              <w:right w:val="single" w:sz="4" w:space="0" w:color="auto"/>
            </w:tcBorders>
            <w:vAlign w:val="center"/>
          </w:tcPr>
          <w:p w14:paraId="613BEF91" w14:textId="77777777" w:rsidR="00CF0B51" w:rsidRDefault="00CF0B51">
            <w:pPr>
              <w:spacing w:line="0" w:lineRule="atLeast"/>
              <w:jc w:val="center"/>
              <w:rPr>
                <w:rFonts w:asciiTheme="minorEastAsia" w:eastAsiaTheme="minorEastAsia" w:hAnsiTheme="minorEastAsia"/>
                <w:b/>
                <w:sz w:val="20"/>
                <w:szCs w:val="18"/>
              </w:rPr>
            </w:pPr>
          </w:p>
        </w:tc>
        <w:tc>
          <w:tcPr>
            <w:tcW w:w="2409" w:type="dxa"/>
            <w:tcBorders>
              <w:top w:val="single" w:sz="4" w:space="0" w:color="auto"/>
              <w:left w:val="nil"/>
              <w:bottom w:val="single" w:sz="4" w:space="0" w:color="auto"/>
              <w:right w:val="single" w:sz="4" w:space="0" w:color="auto"/>
            </w:tcBorders>
            <w:vAlign w:val="center"/>
          </w:tcPr>
          <w:p w14:paraId="5362858F" w14:textId="77777777" w:rsidR="00CF0B51" w:rsidRDefault="00CF0B51">
            <w:pPr>
              <w:spacing w:line="0" w:lineRule="atLeast"/>
              <w:ind w:rightChars="-2" w:right="-4"/>
              <w:jc w:val="center"/>
              <w:rPr>
                <w:rFonts w:asciiTheme="minorEastAsia" w:eastAsiaTheme="minorEastAsia" w:hAnsiTheme="minorEastAsia"/>
                <w:b/>
                <w:sz w:val="20"/>
                <w:szCs w:val="18"/>
              </w:rPr>
            </w:pPr>
          </w:p>
        </w:tc>
        <w:tc>
          <w:tcPr>
            <w:tcW w:w="1418" w:type="dxa"/>
            <w:tcBorders>
              <w:top w:val="single" w:sz="4" w:space="0" w:color="auto"/>
              <w:left w:val="nil"/>
              <w:bottom w:val="single" w:sz="4" w:space="0" w:color="auto"/>
              <w:right w:val="single" w:sz="4" w:space="0" w:color="auto"/>
            </w:tcBorders>
            <w:vAlign w:val="center"/>
          </w:tcPr>
          <w:p w14:paraId="05AAB0C5" w14:textId="77777777" w:rsidR="00CF0B51" w:rsidRDefault="00CF0B51">
            <w:pPr>
              <w:spacing w:line="0" w:lineRule="atLeast"/>
              <w:jc w:val="center"/>
              <w:rPr>
                <w:rFonts w:asciiTheme="minorEastAsia" w:eastAsiaTheme="minorEastAsia" w:hAnsiTheme="minorEastAsia"/>
                <w:b/>
                <w:sz w:val="20"/>
                <w:szCs w:val="18"/>
              </w:rPr>
            </w:pPr>
          </w:p>
        </w:tc>
        <w:tc>
          <w:tcPr>
            <w:tcW w:w="1276" w:type="dxa"/>
            <w:tcBorders>
              <w:top w:val="single" w:sz="4" w:space="0" w:color="auto"/>
              <w:left w:val="nil"/>
              <w:bottom w:val="single" w:sz="4" w:space="0" w:color="auto"/>
              <w:right w:val="single" w:sz="4" w:space="0" w:color="auto"/>
            </w:tcBorders>
            <w:vAlign w:val="center"/>
          </w:tcPr>
          <w:p w14:paraId="004C25AD" w14:textId="77777777" w:rsidR="00CF0B51" w:rsidRDefault="00CF0B51">
            <w:pPr>
              <w:spacing w:line="0" w:lineRule="atLeast"/>
              <w:jc w:val="center"/>
              <w:rPr>
                <w:rFonts w:asciiTheme="minorEastAsia" w:eastAsiaTheme="minorEastAsia" w:hAnsiTheme="minorEastAsia"/>
                <w:b/>
                <w:sz w:val="20"/>
                <w:szCs w:val="18"/>
              </w:rPr>
            </w:pPr>
          </w:p>
        </w:tc>
        <w:tc>
          <w:tcPr>
            <w:tcW w:w="2126" w:type="dxa"/>
            <w:tcBorders>
              <w:top w:val="single" w:sz="4" w:space="0" w:color="auto"/>
              <w:left w:val="nil"/>
              <w:bottom w:val="single" w:sz="4" w:space="0" w:color="auto"/>
              <w:right w:val="single" w:sz="4" w:space="0" w:color="auto"/>
            </w:tcBorders>
            <w:vAlign w:val="center"/>
          </w:tcPr>
          <w:p w14:paraId="044E027E" w14:textId="77777777" w:rsidR="00CF0B51" w:rsidRDefault="00CF0B51">
            <w:pPr>
              <w:spacing w:line="0" w:lineRule="atLeast"/>
              <w:jc w:val="center"/>
              <w:rPr>
                <w:rFonts w:asciiTheme="minorEastAsia" w:eastAsiaTheme="minorEastAsia" w:hAnsiTheme="minorEastAsia"/>
                <w:b/>
                <w:sz w:val="20"/>
                <w:szCs w:val="18"/>
              </w:rPr>
            </w:pPr>
          </w:p>
        </w:tc>
        <w:tc>
          <w:tcPr>
            <w:tcW w:w="1276" w:type="dxa"/>
            <w:tcBorders>
              <w:top w:val="single" w:sz="4" w:space="0" w:color="auto"/>
              <w:left w:val="nil"/>
              <w:bottom w:val="single" w:sz="4" w:space="0" w:color="auto"/>
              <w:right w:val="single" w:sz="4" w:space="0" w:color="auto"/>
            </w:tcBorders>
            <w:vAlign w:val="center"/>
          </w:tcPr>
          <w:p w14:paraId="3FC2486F" w14:textId="77777777" w:rsidR="00CF0B51" w:rsidRDefault="00CF0B51">
            <w:pPr>
              <w:spacing w:line="0" w:lineRule="atLeast"/>
              <w:jc w:val="center"/>
              <w:rPr>
                <w:rFonts w:asciiTheme="minorEastAsia" w:eastAsiaTheme="minorEastAsia" w:hAnsiTheme="minorEastAsia"/>
                <w:b/>
                <w:sz w:val="20"/>
                <w:szCs w:val="18"/>
              </w:rPr>
            </w:pPr>
          </w:p>
        </w:tc>
        <w:tc>
          <w:tcPr>
            <w:tcW w:w="1875" w:type="dxa"/>
            <w:tcBorders>
              <w:top w:val="single" w:sz="4" w:space="0" w:color="auto"/>
              <w:left w:val="nil"/>
              <w:bottom w:val="single" w:sz="4" w:space="0" w:color="auto"/>
              <w:right w:val="single" w:sz="4" w:space="0" w:color="auto"/>
            </w:tcBorders>
            <w:vAlign w:val="center"/>
          </w:tcPr>
          <w:p w14:paraId="1B619611" w14:textId="77777777" w:rsidR="00CF0B51" w:rsidRDefault="00CF0B51">
            <w:pPr>
              <w:spacing w:line="0" w:lineRule="atLeast"/>
              <w:ind w:rightChars="-42" w:right="-88"/>
              <w:jc w:val="center"/>
              <w:rPr>
                <w:rFonts w:asciiTheme="minorEastAsia" w:eastAsiaTheme="minorEastAsia" w:hAnsiTheme="minorEastAsia"/>
                <w:b/>
                <w:sz w:val="20"/>
                <w:szCs w:val="18"/>
              </w:rPr>
            </w:pPr>
          </w:p>
        </w:tc>
      </w:tr>
      <w:tr w:rsidR="00CF0B51" w14:paraId="36B50850" w14:textId="77777777">
        <w:trPr>
          <w:trHeight w:val="780"/>
          <w:tblHeader/>
          <w:jc w:val="center"/>
        </w:trPr>
        <w:tc>
          <w:tcPr>
            <w:tcW w:w="610" w:type="dxa"/>
            <w:tcBorders>
              <w:top w:val="single" w:sz="4" w:space="0" w:color="auto"/>
              <w:left w:val="single" w:sz="4" w:space="0" w:color="auto"/>
              <w:bottom w:val="single" w:sz="4" w:space="0" w:color="auto"/>
              <w:right w:val="single" w:sz="4" w:space="0" w:color="auto"/>
            </w:tcBorders>
            <w:vAlign w:val="center"/>
          </w:tcPr>
          <w:p w14:paraId="28A5BE7F" w14:textId="77777777" w:rsidR="00CF0B51" w:rsidRDefault="00CF0B51">
            <w:pPr>
              <w:spacing w:line="0" w:lineRule="atLeast"/>
              <w:ind w:rightChars="10" w:right="21"/>
              <w:jc w:val="center"/>
              <w:rPr>
                <w:rFonts w:asciiTheme="minorEastAsia" w:eastAsiaTheme="minorEastAsia" w:hAnsiTheme="minorEastAsia"/>
                <w:b/>
                <w:sz w:val="20"/>
                <w:szCs w:val="18"/>
              </w:rPr>
            </w:pPr>
          </w:p>
        </w:tc>
        <w:tc>
          <w:tcPr>
            <w:tcW w:w="1059" w:type="dxa"/>
            <w:tcBorders>
              <w:top w:val="single" w:sz="4" w:space="0" w:color="auto"/>
              <w:left w:val="nil"/>
              <w:bottom w:val="single" w:sz="4" w:space="0" w:color="auto"/>
              <w:right w:val="single" w:sz="4" w:space="0" w:color="auto"/>
            </w:tcBorders>
            <w:vAlign w:val="center"/>
          </w:tcPr>
          <w:p w14:paraId="7989D996" w14:textId="77777777" w:rsidR="00CF0B51" w:rsidRDefault="00CF0B51">
            <w:pPr>
              <w:spacing w:line="0" w:lineRule="atLeast"/>
              <w:ind w:rightChars="17" w:right="36"/>
              <w:jc w:val="center"/>
              <w:rPr>
                <w:rFonts w:asciiTheme="minorEastAsia" w:eastAsiaTheme="minorEastAsia" w:hAnsiTheme="minorEastAsia"/>
                <w:b/>
                <w:sz w:val="20"/>
                <w:szCs w:val="18"/>
              </w:rPr>
            </w:pPr>
          </w:p>
        </w:tc>
        <w:tc>
          <w:tcPr>
            <w:tcW w:w="1276" w:type="dxa"/>
            <w:tcBorders>
              <w:top w:val="single" w:sz="4" w:space="0" w:color="auto"/>
              <w:left w:val="nil"/>
              <w:bottom w:val="single" w:sz="4" w:space="0" w:color="auto"/>
              <w:right w:val="single" w:sz="4" w:space="0" w:color="auto"/>
            </w:tcBorders>
            <w:vAlign w:val="center"/>
          </w:tcPr>
          <w:p w14:paraId="386D4C53" w14:textId="77777777" w:rsidR="00CF0B51" w:rsidRDefault="00CF0B51">
            <w:pPr>
              <w:spacing w:line="0" w:lineRule="atLeast"/>
              <w:jc w:val="center"/>
              <w:rPr>
                <w:rFonts w:asciiTheme="minorEastAsia" w:eastAsiaTheme="minorEastAsia" w:hAnsiTheme="minorEastAsia"/>
                <w:b/>
                <w:sz w:val="20"/>
                <w:szCs w:val="18"/>
              </w:rPr>
            </w:pPr>
          </w:p>
        </w:tc>
        <w:tc>
          <w:tcPr>
            <w:tcW w:w="1134" w:type="dxa"/>
            <w:tcBorders>
              <w:top w:val="single" w:sz="4" w:space="0" w:color="auto"/>
              <w:left w:val="nil"/>
              <w:bottom w:val="single" w:sz="4" w:space="0" w:color="auto"/>
              <w:right w:val="single" w:sz="4" w:space="0" w:color="auto"/>
            </w:tcBorders>
            <w:vAlign w:val="center"/>
          </w:tcPr>
          <w:p w14:paraId="5415D74E" w14:textId="77777777" w:rsidR="00CF0B51" w:rsidRDefault="00CF0B51">
            <w:pPr>
              <w:spacing w:line="0" w:lineRule="atLeast"/>
              <w:jc w:val="center"/>
              <w:rPr>
                <w:rFonts w:asciiTheme="minorEastAsia" w:eastAsiaTheme="minorEastAsia" w:hAnsiTheme="minorEastAsia"/>
                <w:b/>
                <w:sz w:val="20"/>
                <w:szCs w:val="18"/>
              </w:rPr>
            </w:pPr>
          </w:p>
        </w:tc>
        <w:tc>
          <w:tcPr>
            <w:tcW w:w="2409" w:type="dxa"/>
            <w:tcBorders>
              <w:top w:val="single" w:sz="4" w:space="0" w:color="auto"/>
              <w:left w:val="nil"/>
              <w:bottom w:val="single" w:sz="4" w:space="0" w:color="auto"/>
              <w:right w:val="single" w:sz="4" w:space="0" w:color="auto"/>
            </w:tcBorders>
            <w:vAlign w:val="center"/>
          </w:tcPr>
          <w:p w14:paraId="64F1AC4B" w14:textId="77777777" w:rsidR="00CF0B51" w:rsidRDefault="00CF0B51">
            <w:pPr>
              <w:spacing w:line="0" w:lineRule="atLeast"/>
              <w:ind w:rightChars="-2" w:right="-4"/>
              <w:jc w:val="center"/>
              <w:rPr>
                <w:rFonts w:asciiTheme="minorEastAsia" w:eastAsiaTheme="minorEastAsia" w:hAnsiTheme="minorEastAsia"/>
                <w:b/>
                <w:sz w:val="20"/>
                <w:szCs w:val="18"/>
              </w:rPr>
            </w:pPr>
          </w:p>
        </w:tc>
        <w:tc>
          <w:tcPr>
            <w:tcW w:w="1418" w:type="dxa"/>
            <w:tcBorders>
              <w:top w:val="single" w:sz="4" w:space="0" w:color="auto"/>
              <w:left w:val="nil"/>
              <w:bottom w:val="single" w:sz="4" w:space="0" w:color="auto"/>
              <w:right w:val="single" w:sz="4" w:space="0" w:color="auto"/>
            </w:tcBorders>
            <w:vAlign w:val="center"/>
          </w:tcPr>
          <w:p w14:paraId="266B94BC" w14:textId="77777777" w:rsidR="00CF0B51" w:rsidRDefault="00CF0B51">
            <w:pPr>
              <w:spacing w:line="0" w:lineRule="atLeast"/>
              <w:jc w:val="center"/>
              <w:rPr>
                <w:rFonts w:asciiTheme="minorEastAsia" w:eastAsiaTheme="minorEastAsia" w:hAnsiTheme="minorEastAsia"/>
                <w:b/>
                <w:sz w:val="20"/>
                <w:szCs w:val="18"/>
              </w:rPr>
            </w:pPr>
          </w:p>
        </w:tc>
        <w:tc>
          <w:tcPr>
            <w:tcW w:w="1276" w:type="dxa"/>
            <w:tcBorders>
              <w:top w:val="single" w:sz="4" w:space="0" w:color="auto"/>
              <w:left w:val="nil"/>
              <w:bottom w:val="single" w:sz="4" w:space="0" w:color="auto"/>
              <w:right w:val="single" w:sz="4" w:space="0" w:color="auto"/>
            </w:tcBorders>
            <w:vAlign w:val="center"/>
          </w:tcPr>
          <w:p w14:paraId="0835C1D3" w14:textId="77777777" w:rsidR="00CF0B51" w:rsidRDefault="00CF0B51">
            <w:pPr>
              <w:spacing w:line="0" w:lineRule="atLeast"/>
              <w:jc w:val="center"/>
              <w:rPr>
                <w:rFonts w:asciiTheme="minorEastAsia" w:eastAsiaTheme="minorEastAsia" w:hAnsiTheme="minorEastAsia"/>
                <w:b/>
                <w:sz w:val="20"/>
                <w:szCs w:val="18"/>
              </w:rPr>
            </w:pPr>
          </w:p>
        </w:tc>
        <w:tc>
          <w:tcPr>
            <w:tcW w:w="2126" w:type="dxa"/>
            <w:tcBorders>
              <w:top w:val="single" w:sz="4" w:space="0" w:color="auto"/>
              <w:left w:val="nil"/>
              <w:bottom w:val="single" w:sz="4" w:space="0" w:color="auto"/>
              <w:right w:val="single" w:sz="4" w:space="0" w:color="auto"/>
            </w:tcBorders>
            <w:vAlign w:val="center"/>
          </w:tcPr>
          <w:p w14:paraId="115960BF" w14:textId="77777777" w:rsidR="00CF0B51" w:rsidRDefault="00CF0B51">
            <w:pPr>
              <w:spacing w:line="0" w:lineRule="atLeast"/>
              <w:jc w:val="center"/>
              <w:rPr>
                <w:rFonts w:asciiTheme="minorEastAsia" w:eastAsiaTheme="minorEastAsia" w:hAnsiTheme="minorEastAsia"/>
                <w:b/>
                <w:sz w:val="20"/>
                <w:szCs w:val="18"/>
              </w:rPr>
            </w:pPr>
          </w:p>
        </w:tc>
        <w:tc>
          <w:tcPr>
            <w:tcW w:w="1276" w:type="dxa"/>
            <w:tcBorders>
              <w:top w:val="single" w:sz="4" w:space="0" w:color="auto"/>
              <w:left w:val="nil"/>
              <w:bottom w:val="single" w:sz="4" w:space="0" w:color="auto"/>
              <w:right w:val="single" w:sz="4" w:space="0" w:color="auto"/>
            </w:tcBorders>
            <w:vAlign w:val="center"/>
          </w:tcPr>
          <w:p w14:paraId="2CE12F7E" w14:textId="77777777" w:rsidR="00CF0B51" w:rsidRDefault="00CF0B51">
            <w:pPr>
              <w:spacing w:line="0" w:lineRule="atLeast"/>
              <w:jc w:val="center"/>
              <w:rPr>
                <w:rFonts w:asciiTheme="minorEastAsia" w:eastAsiaTheme="minorEastAsia" w:hAnsiTheme="minorEastAsia"/>
                <w:b/>
                <w:sz w:val="20"/>
                <w:szCs w:val="18"/>
              </w:rPr>
            </w:pPr>
          </w:p>
        </w:tc>
        <w:tc>
          <w:tcPr>
            <w:tcW w:w="1875" w:type="dxa"/>
            <w:tcBorders>
              <w:top w:val="single" w:sz="4" w:space="0" w:color="auto"/>
              <w:left w:val="nil"/>
              <w:bottom w:val="single" w:sz="4" w:space="0" w:color="auto"/>
              <w:right w:val="single" w:sz="4" w:space="0" w:color="auto"/>
            </w:tcBorders>
            <w:vAlign w:val="center"/>
          </w:tcPr>
          <w:p w14:paraId="55E7BFC7" w14:textId="77777777" w:rsidR="00CF0B51" w:rsidRDefault="00CF0B51">
            <w:pPr>
              <w:spacing w:line="0" w:lineRule="atLeast"/>
              <w:ind w:rightChars="-42" w:right="-88"/>
              <w:jc w:val="center"/>
              <w:rPr>
                <w:rFonts w:asciiTheme="minorEastAsia" w:eastAsiaTheme="minorEastAsia" w:hAnsiTheme="minorEastAsia"/>
                <w:b/>
                <w:sz w:val="20"/>
                <w:szCs w:val="18"/>
              </w:rPr>
            </w:pPr>
          </w:p>
        </w:tc>
      </w:tr>
      <w:tr w:rsidR="00CF0B51" w14:paraId="5E1B044C" w14:textId="77777777">
        <w:trPr>
          <w:trHeight w:val="780"/>
          <w:tblHeader/>
          <w:jc w:val="center"/>
        </w:trPr>
        <w:tc>
          <w:tcPr>
            <w:tcW w:w="610" w:type="dxa"/>
            <w:tcBorders>
              <w:top w:val="single" w:sz="4" w:space="0" w:color="auto"/>
              <w:left w:val="single" w:sz="4" w:space="0" w:color="auto"/>
              <w:bottom w:val="single" w:sz="4" w:space="0" w:color="auto"/>
              <w:right w:val="single" w:sz="4" w:space="0" w:color="auto"/>
            </w:tcBorders>
            <w:vAlign w:val="center"/>
          </w:tcPr>
          <w:p w14:paraId="5A0CC8CA" w14:textId="77777777" w:rsidR="00CF0B51" w:rsidRDefault="00CF0B51">
            <w:pPr>
              <w:spacing w:line="0" w:lineRule="atLeast"/>
              <w:ind w:rightChars="10" w:right="21"/>
              <w:jc w:val="center"/>
              <w:rPr>
                <w:rFonts w:asciiTheme="minorEastAsia" w:eastAsiaTheme="minorEastAsia" w:hAnsiTheme="minorEastAsia"/>
                <w:b/>
                <w:sz w:val="20"/>
                <w:szCs w:val="18"/>
              </w:rPr>
            </w:pPr>
          </w:p>
        </w:tc>
        <w:tc>
          <w:tcPr>
            <w:tcW w:w="1059" w:type="dxa"/>
            <w:tcBorders>
              <w:top w:val="single" w:sz="4" w:space="0" w:color="auto"/>
              <w:left w:val="nil"/>
              <w:bottom w:val="single" w:sz="4" w:space="0" w:color="auto"/>
              <w:right w:val="single" w:sz="4" w:space="0" w:color="auto"/>
            </w:tcBorders>
            <w:vAlign w:val="center"/>
          </w:tcPr>
          <w:p w14:paraId="377FE485" w14:textId="77777777" w:rsidR="00CF0B51" w:rsidRDefault="00CF0B51">
            <w:pPr>
              <w:spacing w:line="0" w:lineRule="atLeast"/>
              <w:ind w:rightChars="17" w:right="36"/>
              <w:jc w:val="center"/>
              <w:rPr>
                <w:rFonts w:asciiTheme="minorEastAsia" w:eastAsiaTheme="minorEastAsia" w:hAnsiTheme="minorEastAsia"/>
                <w:b/>
                <w:sz w:val="20"/>
                <w:szCs w:val="18"/>
              </w:rPr>
            </w:pPr>
          </w:p>
        </w:tc>
        <w:tc>
          <w:tcPr>
            <w:tcW w:w="1276" w:type="dxa"/>
            <w:tcBorders>
              <w:top w:val="single" w:sz="4" w:space="0" w:color="auto"/>
              <w:left w:val="nil"/>
              <w:bottom w:val="single" w:sz="4" w:space="0" w:color="auto"/>
              <w:right w:val="single" w:sz="4" w:space="0" w:color="auto"/>
            </w:tcBorders>
            <w:vAlign w:val="center"/>
          </w:tcPr>
          <w:p w14:paraId="406E94D0" w14:textId="77777777" w:rsidR="00CF0B51" w:rsidRDefault="00CF0B51">
            <w:pPr>
              <w:spacing w:line="0" w:lineRule="atLeast"/>
              <w:jc w:val="center"/>
              <w:rPr>
                <w:rFonts w:asciiTheme="minorEastAsia" w:eastAsiaTheme="minorEastAsia" w:hAnsiTheme="minorEastAsia"/>
                <w:b/>
                <w:sz w:val="20"/>
                <w:szCs w:val="18"/>
              </w:rPr>
            </w:pPr>
          </w:p>
        </w:tc>
        <w:tc>
          <w:tcPr>
            <w:tcW w:w="1134" w:type="dxa"/>
            <w:tcBorders>
              <w:top w:val="single" w:sz="4" w:space="0" w:color="auto"/>
              <w:left w:val="nil"/>
              <w:bottom w:val="single" w:sz="4" w:space="0" w:color="auto"/>
              <w:right w:val="single" w:sz="4" w:space="0" w:color="auto"/>
            </w:tcBorders>
            <w:vAlign w:val="center"/>
          </w:tcPr>
          <w:p w14:paraId="6D4FC8E0" w14:textId="77777777" w:rsidR="00CF0B51" w:rsidRDefault="00CF0B51">
            <w:pPr>
              <w:spacing w:line="0" w:lineRule="atLeast"/>
              <w:jc w:val="center"/>
              <w:rPr>
                <w:rFonts w:asciiTheme="minorEastAsia" w:eastAsiaTheme="minorEastAsia" w:hAnsiTheme="minorEastAsia"/>
                <w:b/>
                <w:sz w:val="20"/>
                <w:szCs w:val="18"/>
              </w:rPr>
            </w:pPr>
          </w:p>
        </w:tc>
        <w:tc>
          <w:tcPr>
            <w:tcW w:w="2409" w:type="dxa"/>
            <w:tcBorders>
              <w:top w:val="single" w:sz="4" w:space="0" w:color="auto"/>
              <w:left w:val="nil"/>
              <w:bottom w:val="single" w:sz="4" w:space="0" w:color="auto"/>
              <w:right w:val="single" w:sz="4" w:space="0" w:color="auto"/>
            </w:tcBorders>
            <w:vAlign w:val="center"/>
          </w:tcPr>
          <w:p w14:paraId="28DA26FF" w14:textId="77777777" w:rsidR="00CF0B51" w:rsidRDefault="00CF0B51">
            <w:pPr>
              <w:spacing w:line="0" w:lineRule="atLeast"/>
              <w:ind w:rightChars="-2" w:right="-4"/>
              <w:jc w:val="center"/>
              <w:rPr>
                <w:rFonts w:asciiTheme="minorEastAsia" w:eastAsiaTheme="minorEastAsia" w:hAnsiTheme="minorEastAsia"/>
                <w:b/>
                <w:sz w:val="20"/>
                <w:szCs w:val="18"/>
              </w:rPr>
            </w:pPr>
          </w:p>
        </w:tc>
        <w:tc>
          <w:tcPr>
            <w:tcW w:w="1418" w:type="dxa"/>
            <w:tcBorders>
              <w:top w:val="single" w:sz="4" w:space="0" w:color="auto"/>
              <w:left w:val="nil"/>
              <w:bottom w:val="single" w:sz="4" w:space="0" w:color="auto"/>
              <w:right w:val="single" w:sz="4" w:space="0" w:color="auto"/>
            </w:tcBorders>
            <w:vAlign w:val="center"/>
          </w:tcPr>
          <w:p w14:paraId="5416D496" w14:textId="77777777" w:rsidR="00CF0B51" w:rsidRDefault="00CF0B51">
            <w:pPr>
              <w:spacing w:line="0" w:lineRule="atLeast"/>
              <w:jc w:val="center"/>
              <w:rPr>
                <w:rFonts w:asciiTheme="minorEastAsia" w:eastAsiaTheme="minorEastAsia" w:hAnsiTheme="minorEastAsia"/>
                <w:b/>
                <w:sz w:val="20"/>
                <w:szCs w:val="18"/>
              </w:rPr>
            </w:pPr>
          </w:p>
        </w:tc>
        <w:tc>
          <w:tcPr>
            <w:tcW w:w="1276" w:type="dxa"/>
            <w:tcBorders>
              <w:top w:val="single" w:sz="4" w:space="0" w:color="auto"/>
              <w:left w:val="nil"/>
              <w:bottom w:val="single" w:sz="4" w:space="0" w:color="auto"/>
              <w:right w:val="single" w:sz="4" w:space="0" w:color="auto"/>
            </w:tcBorders>
            <w:vAlign w:val="center"/>
          </w:tcPr>
          <w:p w14:paraId="0AE65111" w14:textId="77777777" w:rsidR="00CF0B51" w:rsidRDefault="00CF0B51">
            <w:pPr>
              <w:spacing w:line="0" w:lineRule="atLeast"/>
              <w:jc w:val="center"/>
              <w:rPr>
                <w:rFonts w:asciiTheme="minorEastAsia" w:eastAsiaTheme="minorEastAsia" w:hAnsiTheme="minorEastAsia"/>
                <w:b/>
                <w:sz w:val="20"/>
                <w:szCs w:val="18"/>
              </w:rPr>
            </w:pPr>
          </w:p>
        </w:tc>
        <w:tc>
          <w:tcPr>
            <w:tcW w:w="2126" w:type="dxa"/>
            <w:tcBorders>
              <w:top w:val="single" w:sz="4" w:space="0" w:color="auto"/>
              <w:left w:val="nil"/>
              <w:bottom w:val="single" w:sz="4" w:space="0" w:color="auto"/>
              <w:right w:val="single" w:sz="4" w:space="0" w:color="auto"/>
            </w:tcBorders>
            <w:vAlign w:val="center"/>
          </w:tcPr>
          <w:p w14:paraId="40C0B318" w14:textId="77777777" w:rsidR="00CF0B51" w:rsidRDefault="00CF0B51">
            <w:pPr>
              <w:spacing w:line="0" w:lineRule="atLeast"/>
              <w:jc w:val="center"/>
              <w:rPr>
                <w:rFonts w:asciiTheme="minorEastAsia" w:eastAsiaTheme="minorEastAsia" w:hAnsiTheme="minorEastAsia"/>
                <w:b/>
                <w:sz w:val="20"/>
                <w:szCs w:val="18"/>
              </w:rPr>
            </w:pPr>
          </w:p>
        </w:tc>
        <w:tc>
          <w:tcPr>
            <w:tcW w:w="1276" w:type="dxa"/>
            <w:tcBorders>
              <w:top w:val="single" w:sz="4" w:space="0" w:color="auto"/>
              <w:left w:val="nil"/>
              <w:bottom w:val="single" w:sz="4" w:space="0" w:color="auto"/>
              <w:right w:val="single" w:sz="4" w:space="0" w:color="auto"/>
            </w:tcBorders>
            <w:vAlign w:val="center"/>
          </w:tcPr>
          <w:p w14:paraId="3BA38938" w14:textId="77777777" w:rsidR="00CF0B51" w:rsidRDefault="00CF0B51">
            <w:pPr>
              <w:spacing w:line="0" w:lineRule="atLeast"/>
              <w:jc w:val="center"/>
              <w:rPr>
                <w:rFonts w:asciiTheme="minorEastAsia" w:eastAsiaTheme="minorEastAsia" w:hAnsiTheme="minorEastAsia"/>
                <w:b/>
                <w:sz w:val="20"/>
                <w:szCs w:val="18"/>
              </w:rPr>
            </w:pPr>
          </w:p>
        </w:tc>
        <w:tc>
          <w:tcPr>
            <w:tcW w:w="1875" w:type="dxa"/>
            <w:tcBorders>
              <w:top w:val="single" w:sz="4" w:space="0" w:color="auto"/>
              <w:left w:val="nil"/>
              <w:bottom w:val="single" w:sz="4" w:space="0" w:color="auto"/>
              <w:right w:val="single" w:sz="4" w:space="0" w:color="auto"/>
            </w:tcBorders>
            <w:vAlign w:val="center"/>
          </w:tcPr>
          <w:p w14:paraId="0BD3F998" w14:textId="77777777" w:rsidR="00CF0B51" w:rsidRDefault="00CF0B51">
            <w:pPr>
              <w:spacing w:line="0" w:lineRule="atLeast"/>
              <w:ind w:rightChars="-42" w:right="-88"/>
              <w:jc w:val="center"/>
              <w:rPr>
                <w:rFonts w:asciiTheme="minorEastAsia" w:eastAsiaTheme="minorEastAsia" w:hAnsiTheme="minorEastAsia"/>
                <w:b/>
                <w:sz w:val="20"/>
                <w:szCs w:val="18"/>
              </w:rPr>
            </w:pPr>
          </w:p>
        </w:tc>
      </w:tr>
    </w:tbl>
    <w:p w14:paraId="4D80CDC5" w14:textId="77777777" w:rsidR="00CF0B51" w:rsidRDefault="00CF0B51">
      <w:pPr>
        <w:spacing w:line="560" w:lineRule="exact"/>
        <w:rPr>
          <w:rFonts w:ascii="仿宋_GB2312" w:eastAsia="仿宋_GB2312" w:hAnsi="微软雅黑" w:cs="宋体"/>
          <w:color w:val="333333"/>
          <w:sz w:val="32"/>
          <w:szCs w:val="32"/>
        </w:rPr>
      </w:pPr>
    </w:p>
    <w:p w14:paraId="6162E990" w14:textId="77777777" w:rsidR="00CF0B51" w:rsidRDefault="00CF0B51">
      <w:pPr>
        <w:spacing w:line="560" w:lineRule="exact"/>
        <w:rPr>
          <w:rFonts w:ascii="仿宋_GB2312" w:eastAsia="仿宋_GB2312" w:hAnsi="微软雅黑" w:cs="宋体"/>
          <w:color w:val="333333"/>
          <w:sz w:val="32"/>
          <w:szCs w:val="32"/>
        </w:rPr>
      </w:pPr>
    </w:p>
    <w:p w14:paraId="2AA721D7" w14:textId="77777777" w:rsidR="00CF0B51" w:rsidRDefault="00CF0B51">
      <w:pPr>
        <w:spacing w:line="560" w:lineRule="exact"/>
        <w:rPr>
          <w:rFonts w:ascii="仿宋_GB2312" w:eastAsia="仿宋_GB2312" w:hAnsi="微软雅黑" w:cs="宋体"/>
          <w:color w:val="333333"/>
          <w:sz w:val="32"/>
          <w:szCs w:val="32"/>
        </w:rPr>
      </w:pPr>
    </w:p>
    <w:p w14:paraId="68C9F77D" w14:textId="77777777" w:rsidR="00CF0B51" w:rsidRDefault="00CF0B51">
      <w:pPr>
        <w:spacing w:line="560" w:lineRule="exact"/>
        <w:rPr>
          <w:rFonts w:ascii="仿宋_GB2312" w:eastAsia="仿宋_GB2312" w:hAnsi="微软雅黑" w:cs="宋体"/>
          <w:color w:val="333333"/>
          <w:sz w:val="32"/>
          <w:szCs w:val="32"/>
        </w:rPr>
      </w:pPr>
    </w:p>
    <w:p w14:paraId="27287411" w14:textId="77777777" w:rsidR="00CF0B51" w:rsidRDefault="00CF0B51"/>
    <w:p w14:paraId="55F97B1A" w14:textId="77777777" w:rsidR="00CF0B51" w:rsidRDefault="00CF0B51">
      <w:pPr>
        <w:pStyle w:val="Bodytext1"/>
        <w:kinsoku/>
        <w:autoSpaceDE/>
        <w:autoSpaceDN/>
        <w:adjustRightInd/>
        <w:snapToGrid/>
        <w:spacing w:line="560" w:lineRule="exact"/>
        <w:ind w:firstLineChars="200" w:firstLine="640"/>
        <w:textAlignment w:val="auto"/>
        <w:rPr>
          <w:rFonts w:ascii="仿宋_GB2312" w:eastAsia="仿宋_GB2312" w:hAnsi="Times New Roman" w:cs="Times New Roman"/>
          <w:snapToGrid/>
          <w:sz w:val="32"/>
          <w:szCs w:val="32"/>
          <w:lang w:val="en-US" w:eastAsia="zh-CN" w:bidi="en-US"/>
        </w:rPr>
      </w:pPr>
    </w:p>
    <w:sectPr w:rsidR="00CF0B51">
      <w:headerReference w:type="default" r:id="rId9"/>
      <w:footerReference w:type="default" r:id="rId10"/>
      <w:pgSz w:w="16840" w:h="11910" w:orient="landscape"/>
      <w:pgMar w:top="1609" w:right="400" w:bottom="1451" w:left="1162" w:header="0" w:footer="7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ECE7A" w14:textId="77777777" w:rsidR="005418B0" w:rsidRDefault="005418B0">
      <w:r>
        <w:separator/>
      </w:r>
    </w:p>
  </w:endnote>
  <w:endnote w:type="continuationSeparator" w:id="0">
    <w:p w14:paraId="05AD264F" w14:textId="77777777" w:rsidR="005418B0" w:rsidRDefault="0054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小标宋">
    <w:altName w:val="微软雅黑"/>
    <w:charset w:val="86"/>
    <w:family w:val="script"/>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CEF7" w14:textId="77777777" w:rsidR="00CF0B51" w:rsidRDefault="00000000">
    <w:pPr>
      <w:pStyle w:val="a3"/>
      <w:rPr>
        <w:rFonts w:ascii="宋体" w:eastAsia="宋体" w:hAnsi="宋体"/>
        <w:sz w:val="28"/>
        <w:szCs w:val="28"/>
      </w:rPr>
    </w:pPr>
    <w:r>
      <w:rPr>
        <w:rFonts w:ascii="宋体" w:eastAsia="宋体" w:hAnsi="宋体" w:hint="eastAsia"/>
        <w:sz w:val="28"/>
        <w:szCs w:val="28"/>
      </w:rPr>
      <w:t>—</w:t>
    </w:r>
    <w:sdt>
      <w:sdtPr>
        <w:rPr>
          <w:rFonts w:ascii="宋体" w:eastAsia="宋体" w:hAnsi="宋体"/>
          <w:sz w:val="28"/>
          <w:szCs w:val="28"/>
        </w:rPr>
        <w:id w:val="891223785"/>
      </w:sdtPr>
      <w:sdtContent>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sdtContent>
    </w:sdt>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2ED9" w14:textId="77777777" w:rsidR="00CF0B51" w:rsidRDefault="00000000">
    <w:pPr>
      <w:pStyle w:val="a3"/>
      <w:jc w:val="right"/>
      <w:rPr>
        <w:rFonts w:ascii="宋体" w:eastAsia="宋体" w:hAnsi="宋体"/>
        <w:sz w:val="28"/>
        <w:szCs w:val="28"/>
      </w:rPr>
    </w:pPr>
    <w:sdt>
      <w:sdtPr>
        <w:id w:val="2134358308"/>
      </w:sdtPr>
      <w:sdtEndPr>
        <w:rPr>
          <w:rFonts w:ascii="宋体" w:eastAsia="宋体" w:hAnsi="宋体"/>
          <w:sz w:val="28"/>
          <w:szCs w:val="28"/>
        </w:rPr>
      </w:sdtEndPr>
      <w:sdtContent>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sdtContent>
    </w:sdt>
    <w:r>
      <w:rPr>
        <w:rFonts w:ascii="宋体" w:eastAsia="宋体" w:hAnsi="宋体"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5F4F" w14:textId="77777777" w:rsidR="00CF0B51" w:rsidRDefault="00000000">
    <w:pPr>
      <w:spacing w:line="241" w:lineRule="auto"/>
      <w:ind w:right="306"/>
      <w:jc w:val="right"/>
      <w:rPr>
        <w:rFonts w:ascii="仿宋" w:eastAsia="仿宋" w:hAnsi="仿宋" w:cs="仿宋"/>
        <w:sz w:val="28"/>
        <w:szCs w:val="28"/>
      </w:rPr>
    </w:pPr>
    <w:r>
      <w:rPr>
        <w:rFonts w:ascii="仿宋" w:eastAsia="仿宋" w:hAnsi="仿宋" w:cs="仿宋" w:hint="eastAsia"/>
        <w:spacing w:val="-4"/>
        <w:sz w:val="32"/>
        <w:szCs w:val="32"/>
      </w:rPr>
      <w:t>—6</w:t>
    </w:r>
    <w:r>
      <w:rPr>
        <w:rFonts w:ascii="仿宋" w:eastAsia="仿宋" w:hAnsi="仿宋" w:cs="仿宋" w:hint="eastAsia"/>
        <w:spacing w:val="-2"/>
        <w:sz w:val="32"/>
        <w:szCs w:val="3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D414" w14:textId="77777777" w:rsidR="005418B0" w:rsidRDefault="005418B0">
      <w:r>
        <w:separator/>
      </w:r>
    </w:p>
  </w:footnote>
  <w:footnote w:type="continuationSeparator" w:id="0">
    <w:p w14:paraId="5AB27650" w14:textId="77777777" w:rsidR="005418B0" w:rsidRDefault="00541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1E7C" w14:textId="77777777" w:rsidR="00CF0B51" w:rsidRDefault="00CF0B51">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trackRevisions/>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UxZTlkZGFhMzNlYWNlZGUyN2FlMThiOTE4YmU3NmIifQ=="/>
  </w:docVars>
  <w:rsids>
    <w:rsidRoot w:val="00CF0B51"/>
    <w:rsid w:val="005418B0"/>
    <w:rsid w:val="00AF61BC"/>
    <w:rsid w:val="00CF0B51"/>
    <w:rsid w:val="01D8357C"/>
    <w:rsid w:val="050E2B54"/>
    <w:rsid w:val="06A2487C"/>
    <w:rsid w:val="0A3828CC"/>
    <w:rsid w:val="0BF840A9"/>
    <w:rsid w:val="10BE07D9"/>
    <w:rsid w:val="11105E7F"/>
    <w:rsid w:val="12137217"/>
    <w:rsid w:val="147321EF"/>
    <w:rsid w:val="16144DFD"/>
    <w:rsid w:val="17330646"/>
    <w:rsid w:val="17457E73"/>
    <w:rsid w:val="1796247C"/>
    <w:rsid w:val="18D07C10"/>
    <w:rsid w:val="18EE62E8"/>
    <w:rsid w:val="19081158"/>
    <w:rsid w:val="1A4F1369"/>
    <w:rsid w:val="1A9C2658"/>
    <w:rsid w:val="1B087B35"/>
    <w:rsid w:val="1BC752FA"/>
    <w:rsid w:val="1E4C7D38"/>
    <w:rsid w:val="1EA40458"/>
    <w:rsid w:val="208E7FC1"/>
    <w:rsid w:val="23221310"/>
    <w:rsid w:val="24D46CDA"/>
    <w:rsid w:val="2AED63FF"/>
    <w:rsid w:val="2B013C59"/>
    <w:rsid w:val="2F4D790A"/>
    <w:rsid w:val="329B6EB2"/>
    <w:rsid w:val="358706C6"/>
    <w:rsid w:val="35EE4832"/>
    <w:rsid w:val="39D32C64"/>
    <w:rsid w:val="3AB15D3E"/>
    <w:rsid w:val="3B9D5C20"/>
    <w:rsid w:val="3D033860"/>
    <w:rsid w:val="41D634FF"/>
    <w:rsid w:val="42293D69"/>
    <w:rsid w:val="43676AB4"/>
    <w:rsid w:val="43700C2A"/>
    <w:rsid w:val="441400BA"/>
    <w:rsid w:val="455E0247"/>
    <w:rsid w:val="46780E1B"/>
    <w:rsid w:val="47F55989"/>
    <w:rsid w:val="48671147"/>
    <w:rsid w:val="49641B2B"/>
    <w:rsid w:val="4B0215FB"/>
    <w:rsid w:val="4BE11211"/>
    <w:rsid w:val="4C6A7458"/>
    <w:rsid w:val="4DEF40B9"/>
    <w:rsid w:val="50067498"/>
    <w:rsid w:val="54E43A07"/>
    <w:rsid w:val="57392849"/>
    <w:rsid w:val="579E0EF3"/>
    <w:rsid w:val="5A0A04CC"/>
    <w:rsid w:val="5F1514A5"/>
    <w:rsid w:val="5F681F1D"/>
    <w:rsid w:val="613100ED"/>
    <w:rsid w:val="627A3FDB"/>
    <w:rsid w:val="64955A81"/>
    <w:rsid w:val="64D22AE1"/>
    <w:rsid w:val="686B5CBF"/>
    <w:rsid w:val="69470DF5"/>
    <w:rsid w:val="69EA352F"/>
    <w:rsid w:val="6B8754D9"/>
    <w:rsid w:val="6BA77515"/>
    <w:rsid w:val="6CEE3336"/>
    <w:rsid w:val="6E087DF2"/>
    <w:rsid w:val="6E1F7C4B"/>
    <w:rsid w:val="6E2D0E2F"/>
    <w:rsid w:val="70185731"/>
    <w:rsid w:val="727D4545"/>
    <w:rsid w:val="731D0871"/>
    <w:rsid w:val="751935B4"/>
    <w:rsid w:val="759A405B"/>
    <w:rsid w:val="77AD62E9"/>
    <w:rsid w:val="780E2ADE"/>
    <w:rsid w:val="79905EA0"/>
    <w:rsid w:val="79D833A4"/>
    <w:rsid w:val="7BF428CA"/>
    <w:rsid w:val="7F4D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6B4F"/>
  <w15:docId w15:val="{8D6A6CE1-F524-4A4C-915A-6F91468D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pPr>
    <w:rPr>
      <w:sz w:val="18"/>
      <w:szCs w:val="18"/>
    </w:rPr>
  </w:style>
  <w:style w:type="paragraph" w:styleId="a4">
    <w:name w:val="header"/>
    <w:basedOn w:val="a"/>
    <w:uiPriority w:val="99"/>
    <w:unhideWhenUsed/>
    <w:qFormat/>
    <w:pPr>
      <w:pBdr>
        <w:bottom w:val="single" w:sz="6" w:space="1" w:color="auto"/>
      </w:pBdr>
      <w:tabs>
        <w:tab w:val="center" w:pos="4153"/>
        <w:tab w:val="right" w:pos="8306"/>
      </w:tabs>
      <w:jc w:val="center"/>
    </w:pPr>
    <w:rPr>
      <w:sz w:val="18"/>
      <w:szCs w:val="18"/>
    </w:rPr>
  </w:style>
  <w:style w:type="table" w:styleId="a5">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Bodytext1">
    <w:name w:val="Body text|1"/>
    <w:basedOn w:val="a"/>
    <w:qFormat/>
    <w:pPr>
      <w:widowControl w:val="0"/>
      <w:spacing w:line="389" w:lineRule="auto"/>
      <w:ind w:firstLine="400"/>
    </w:pPr>
    <w:rPr>
      <w:rFonts w:ascii="宋体" w:eastAsia="宋体" w:hAnsi="宋体" w:cs="宋体"/>
      <w:sz w:val="30"/>
      <w:szCs w:val="30"/>
      <w:lang w:val="zh-TW" w:eastAsia="zh-TW" w:bidi="zh-TW"/>
    </w:rPr>
  </w:style>
  <w:style w:type="character" w:customStyle="1" w:styleId="apple-style-span">
    <w:name w:val="apple-style-span"/>
    <w:uiPriority w:val="99"/>
    <w:qFormat/>
    <w:rPr>
      <w:rFonts w:cs="Times New Roman"/>
    </w:rPr>
  </w:style>
  <w:style w:type="paragraph" w:styleId="a6">
    <w:name w:val="Revision"/>
    <w:hidden/>
    <w:uiPriority w:val="99"/>
    <w:semiHidden/>
    <w:rsid w:val="00AF61BC"/>
    <w:rPr>
      <w:rFonts w:eastAsia="Arial"/>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keywords>63324dec05e1b90015ee2fff</cp:keywords>
  <cp:lastModifiedBy>tan yi</cp:lastModifiedBy>
  <cp:revision>2</cp:revision>
  <cp:lastPrinted>2022-11-01T09:29:00Z</cp:lastPrinted>
  <dcterms:created xsi:type="dcterms:W3CDTF">2022-11-25T02:51:00Z</dcterms:created>
  <dcterms:modified xsi:type="dcterms:W3CDTF">2022-11-25T02:51:00Z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2022-09-27T09:12:24Z</vt:filetime>
  </property>
  <property fmtid="{D5CDD505-2E9C-101B-9397-08002B2CF9AE}" pid="4" name="KSOProductBuildVer">
    <vt:lpwstr>2052-11.1.0.12598</vt:lpwstr>
  </property>
  <property fmtid="{D5CDD505-2E9C-101B-9397-08002B2CF9AE}" pid="5" name="ICV">
    <vt:lpwstr>764094EE7B21431D918DED5F3115DC15</vt:lpwstr>
  </property>
  <property fmtid="{D5CDD505-2E9C-101B-9397-08002B2CF9AE}" pid="6" name="ribbonExt">
    <vt:lpwstr>{"WPSExtOfficeTab":{"OnGetEnabled":false,"OnGetVisible":false}}</vt:lpwstr>
  </property>
</Properties>
</file>