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09BB7" w14:textId="1053AF98" w:rsidR="009F2CA8" w:rsidRDefault="009F2CA8" w:rsidP="009043BB">
      <w:pPr>
        <w:pStyle w:val="ab"/>
        <w:rPr>
          <w:rFonts w:ascii="方正小标宋简体" w:hAnsi="Calibri"/>
          <w:lang w:val="en-US"/>
        </w:rPr>
      </w:pPr>
    </w:p>
    <w:p w14:paraId="758417A8" w14:textId="77777777" w:rsidR="00B20AF4" w:rsidRPr="00B20AF4" w:rsidRDefault="00B20AF4" w:rsidP="00B20AF4">
      <w:pPr>
        <w:rPr>
          <w:rFonts w:hint="eastAsia"/>
        </w:rPr>
      </w:pPr>
    </w:p>
    <w:p w14:paraId="15F4F368" w14:textId="77777777" w:rsidR="009F2CA8" w:rsidRDefault="009F2CA8" w:rsidP="009043BB">
      <w:pPr>
        <w:pStyle w:val="ab"/>
        <w:rPr>
          <w:rFonts w:ascii="方正小标宋简体" w:hAnsi="Calibri"/>
          <w:lang w:val="en-US"/>
        </w:rPr>
      </w:pPr>
    </w:p>
    <w:p w14:paraId="3CEEB15E" w14:textId="77777777" w:rsidR="00220252" w:rsidRDefault="00CC7E10" w:rsidP="004D5254">
      <w:pPr>
        <w:pStyle w:val="ab"/>
        <w:rPr>
          <w:rFonts w:ascii="方正小标宋简体" w:hAnsi="Calibri"/>
          <w:lang w:val="en-US"/>
        </w:rPr>
      </w:pPr>
      <w:r w:rsidRPr="009043BB">
        <w:rPr>
          <w:rFonts w:ascii="方正小标宋简体" w:hAnsi="Calibri" w:hint="eastAsia"/>
          <w:lang w:val="en-US"/>
        </w:rPr>
        <w:t>关于举办第四届</w:t>
      </w:r>
      <w:r w:rsidR="009F2CA8">
        <w:rPr>
          <w:rFonts w:ascii="方正小标宋简体" w:hAnsi="Calibri" w:hint="eastAsia"/>
          <w:lang w:val="en-US"/>
        </w:rPr>
        <w:t>全国</w:t>
      </w:r>
      <w:r w:rsidRPr="009043BB">
        <w:rPr>
          <w:rFonts w:ascii="方正小标宋简体" w:hAnsi="Calibri" w:hint="eastAsia"/>
          <w:lang w:val="en-US"/>
        </w:rPr>
        <w:t>高校教师教学创新大赛</w:t>
      </w:r>
    </w:p>
    <w:p w14:paraId="7699492C" w14:textId="6DE673A0" w:rsidR="00CC7E10" w:rsidRDefault="009F2CA8" w:rsidP="004D5254">
      <w:pPr>
        <w:pStyle w:val="ab"/>
        <w:rPr>
          <w:rFonts w:ascii="方正小标宋简体" w:hAnsi="Calibri"/>
          <w:lang w:val="en-US"/>
        </w:rPr>
      </w:pPr>
      <w:r>
        <w:rPr>
          <w:rFonts w:ascii="方正小标宋简体" w:hAnsi="Calibri" w:hint="eastAsia"/>
          <w:lang w:val="en-US"/>
        </w:rPr>
        <w:t>广东分赛暨广东省高校教师教学创新大赛</w:t>
      </w:r>
      <w:r w:rsidR="00CC7E10" w:rsidRPr="009043BB">
        <w:rPr>
          <w:rFonts w:ascii="方正小标宋简体" w:hAnsi="Calibri" w:hint="eastAsia"/>
          <w:lang w:val="en-US"/>
        </w:rPr>
        <w:t>产教融合赛道赛事的通知</w:t>
      </w:r>
    </w:p>
    <w:p w14:paraId="32BC62AA" w14:textId="77777777" w:rsidR="009043BB" w:rsidRPr="009043BB" w:rsidRDefault="009043BB" w:rsidP="009043BB"/>
    <w:p w14:paraId="4C067500" w14:textId="77777777" w:rsidR="00CC7E10" w:rsidRPr="00CC7E10" w:rsidRDefault="00CC7E10" w:rsidP="00CC7E10">
      <w:pPr>
        <w:spacing w:line="560" w:lineRule="exact"/>
        <w:rPr>
          <w:rFonts w:ascii="仿宋" w:eastAsia="仿宋" w:hAnsi="仿宋" w:cs="Times New Roman"/>
          <w:sz w:val="32"/>
          <w:szCs w:val="32"/>
        </w:rPr>
      </w:pPr>
      <w:r w:rsidRPr="00CC7E10">
        <w:rPr>
          <w:rFonts w:ascii="仿宋" w:eastAsia="仿宋" w:hAnsi="仿宋" w:cs="Times New Roman"/>
          <w:sz w:val="32"/>
          <w:szCs w:val="32"/>
        </w:rPr>
        <w:t>各本科高校：</w:t>
      </w:r>
    </w:p>
    <w:p w14:paraId="717BB489" w14:textId="082E02D9" w:rsidR="003F3812" w:rsidRPr="00645F27" w:rsidRDefault="00CC7E10" w:rsidP="009F2CA8">
      <w:pPr>
        <w:spacing w:line="560" w:lineRule="exact"/>
        <w:ind w:firstLineChars="200" w:firstLine="640"/>
        <w:rPr>
          <w:rFonts w:ascii="Times New Roman" w:eastAsia="仿宋_GB2312" w:hAnsi="Times New Roman" w:cs="Times New Roman"/>
          <w:sz w:val="32"/>
          <w:szCs w:val="32"/>
        </w:rPr>
      </w:pPr>
      <w:r w:rsidRPr="00645F27">
        <w:rPr>
          <w:rFonts w:ascii="Times New Roman" w:eastAsia="仿宋_GB2312" w:hAnsi="Times New Roman" w:cs="Times New Roman"/>
          <w:sz w:val="32"/>
          <w:szCs w:val="32"/>
        </w:rPr>
        <w:t>根据《教育部高等教育司转发</w:t>
      </w:r>
      <w:r w:rsidRPr="00645F27">
        <w:rPr>
          <w:rFonts w:ascii="Times New Roman" w:eastAsia="仿宋_GB2312" w:hAnsi="Times New Roman" w:cs="Times New Roman"/>
          <w:sz w:val="32"/>
          <w:szCs w:val="32"/>
        </w:rPr>
        <w:t>&lt;</w:t>
      </w:r>
      <w:r w:rsidRPr="00645F27">
        <w:rPr>
          <w:rFonts w:ascii="Times New Roman" w:eastAsia="仿宋_GB2312" w:hAnsi="Times New Roman" w:cs="Times New Roman"/>
          <w:sz w:val="32"/>
          <w:szCs w:val="32"/>
        </w:rPr>
        <w:t>关于举办第四届全国高校教师教学创新大赛的通知</w:t>
      </w:r>
      <w:r w:rsidRPr="00645F27">
        <w:rPr>
          <w:rFonts w:ascii="Times New Roman" w:eastAsia="仿宋_GB2312" w:hAnsi="Times New Roman" w:cs="Times New Roman"/>
          <w:sz w:val="32"/>
          <w:szCs w:val="32"/>
        </w:rPr>
        <w:t>&gt;</w:t>
      </w:r>
      <w:r w:rsidRPr="00645F27">
        <w:rPr>
          <w:rFonts w:ascii="Times New Roman" w:eastAsia="仿宋_GB2312" w:hAnsi="Times New Roman" w:cs="Times New Roman"/>
          <w:sz w:val="32"/>
          <w:szCs w:val="32"/>
        </w:rPr>
        <w:t>的通知》和《中国高等教育学会</w:t>
      </w:r>
      <w:r w:rsidR="007B1741" w:rsidRPr="00645F27">
        <w:rPr>
          <w:rFonts w:ascii="Times New Roman" w:eastAsia="仿宋_GB2312" w:hAnsi="Times New Roman" w:cs="Times New Roman" w:hint="eastAsia"/>
          <w:sz w:val="32"/>
          <w:szCs w:val="32"/>
        </w:rPr>
        <w:t>关于举办第四届全国高校教师教学创新大赛产教融合赛道赛事的通知</w:t>
      </w:r>
      <w:r w:rsidRPr="00645F27">
        <w:rPr>
          <w:rFonts w:ascii="Times New Roman" w:eastAsia="仿宋_GB2312" w:hAnsi="Times New Roman" w:cs="Times New Roman"/>
          <w:sz w:val="32"/>
          <w:szCs w:val="32"/>
        </w:rPr>
        <w:t>》</w:t>
      </w:r>
      <w:r w:rsidR="002501F3" w:rsidRPr="00645F27">
        <w:rPr>
          <w:rFonts w:ascii="Times New Roman" w:eastAsia="仿宋_GB2312" w:hAnsi="Times New Roman" w:cs="Times New Roman" w:hint="eastAsia"/>
          <w:sz w:val="32"/>
          <w:szCs w:val="32"/>
        </w:rPr>
        <w:t>（高学会〔</w:t>
      </w:r>
      <w:r w:rsidR="002501F3" w:rsidRPr="00645F27">
        <w:rPr>
          <w:rFonts w:ascii="Times New Roman" w:eastAsia="仿宋_GB2312" w:hAnsi="Times New Roman" w:cs="Times New Roman"/>
          <w:sz w:val="32"/>
          <w:szCs w:val="32"/>
        </w:rPr>
        <w:t>2024</w:t>
      </w:r>
      <w:r w:rsidR="002501F3" w:rsidRPr="00645F27">
        <w:rPr>
          <w:rFonts w:ascii="Times New Roman" w:eastAsia="仿宋_GB2312" w:hAnsi="Times New Roman" w:cs="Times New Roman"/>
          <w:sz w:val="32"/>
          <w:szCs w:val="32"/>
        </w:rPr>
        <w:t>〕</w:t>
      </w:r>
      <w:r w:rsidR="002501F3" w:rsidRPr="00645F27">
        <w:rPr>
          <w:rFonts w:ascii="Times New Roman" w:eastAsia="仿宋_GB2312" w:hAnsi="Times New Roman" w:cs="Times New Roman"/>
          <w:sz w:val="32"/>
          <w:szCs w:val="32"/>
        </w:rPr>
        <w:t>7</w:t>
      </w:r>
      <w:r w:rsidR="002501F3" w:rsidRPr="00645F27">
        <w:rPr>
          <w:rFonts w:ascii="Times New Roman" w:eastAsia="仿宋_GB2312" w:hAnsi="Times New Roman" w:cs="Times New Roman"/>
          <w:sz w:val="32"/>
          <w:szCs w:val="32"/>
        </w:rPr>
        <w:t>号</w:t>
      </w:r>
      <w:r w:rsidR="002501F3" w:rsidRPr="00645F27">
        <w:rPr>
          <w:rFonts w:ascii="Times New Roman" w:eastAsia="仿宋_GB2312" w:hAnsi="Times New Roman" w:cs="Times New Roman" w:hint="eastAsia"/>
          <w:sz w:val="32"/>
          <w:szCs w:val="32"/>
        </w:rPr>
        <w:t>）</w:t>
      </w:r>
      <w:r w:rsidRPr="00645F27">
        <w:rPr>
          <w:rFonts w:ascii="Times New Roman" w:eastAsia="仿宋_GB2312" w:hAnsi="Times New Roman" w:cs="Times New Roman"/>
          <w:sz w:val="32"/>
          <w:szCs w:val="32"/>
        </w:rPr>
        <w:t>文件要求，</w:t>
      </w:r>
      <w:r w:rsidR="007B1741" w:rsidRPr="00645F27">
        <w:rPr>
          <w:rFonts w:ascii="Times New Roman" w:eastAsia="仿宋_GB2312" w:hAnsi="Times New Roman" w:cs="Times New Roman" w:hint="eastAsia"/>
          <w:sz w:val="32"/>
          <w:szCs w:val="32"/>
        </w:rPr>
        <w:t>结合我省实际，</w:t>
      </w:r>
      <w:r w:rsidRPr="00645F27">
        <w:rPr>
          <w:rFonts w:ascii="Times New Roman" w:eastAsia="仿宋_GB2312" w:hAnsi="Times New Roman" w:cs="Times New Roman"/>
          <w:sz w:val="32"/>
          <w:szCs w:val="32"/>
        </w:rPr>
        <w:t>决定举办第四届全国高校教师教学创新大赛</w:t>
      </w:r>
      <w:r w:rsidR="009F2CA8" w:rsidRPr="009F2CA8">
        <w:rPr>
          <w:rFonts w:ascii="Times New Roman" w:eastAsia="仿宋_GB2312" w:hAnsi="Times New Roman" w:cs="Times New Roman" w:hint="eastAsia"/>
          <w:sz w:val="32"/>
          <w:szCs w:val="32"/>
        </w:rPr>
        <w:t>广东分赛暨广东省高校教师教学创新大赛</w:t>
      </w:r>
      <w:r w:rsidRPr="00645F27">
        <w:rPr>
          <w:rFonts w:ascii="Times New Roman" w:eastAsia="仿宋_GB2312" w:hAnsi="Times New Roman" w:cs="Times New Roman"/>
          <w:sz w:val="32"/>
          <w:szCs w:val="32"/>
        </w:rPr>
        <w:t>产教融合赛道赛事。现将有关事项通知如下：</w:t>
      </w:r>
    </w:p>
    <w:p w14:paraId="5982266B" w14:textId="77777777" w:rsidR="00CC7E10" w:rsidRPr="00205D96" w:rsidRDefault="00CC7E10" w:rsidP="00205D96">
      <w:pPr>
        <w:pStyle w:val="1"/>
        <w:keepNext w:val="0"/>
        <w:keepLines w:val="0"/>
        <w:adjustRightInd w:val="0"/>
        <w:snapToGrid w:val="0"/>
        <w:spacing w:before="0" w:after="0" w:line="560" w:lineRule="exact"/>
        <w:ind w:left="640"/>
        <w:rPr>
          <w:rFonts w:ascii="Times New Roman" w:eastAsia="黑体" w:hAnsi="Times New Roman" w:cs="Times New Roman"/>
          <w:b w:val="0"/>
          <w:kern w:val="2"/>
          <w:sz w:val="32"/>
          <w:szCs w:val="32"/>
        </w:rPr>
      </w:pPr>
      <w:r w:rsidRPr="00205D96">
        <w:rPr>
          <w:rFonts w:ascii="Times New Roman" w:eastAsia="黑体" w:hAnsi="Times New Roman" w:cs="Times New Roman"/>
          <w:b w:val="0"/>
          <w:kern w:val="2"/>
          <w:sz w:val="32"/>
          <w:szCs w:val="32"/>
        </w:rPr>
        <w:t>一、组织机构</w:t>
      </w:r>
    </w:p>
    <w:p w14:paraId="2A60CDBD" w14:textId="77777777" w:rsidR="007B1741" w:rsidRPr="00645F27" w:rsidRDefault="007B1741" w:rsidP="00645F27">
      <w:pPr>
        <w:spacing w:line="560" w:lineRule="exact"/>
        <w:ind w:firstLineChars="200" w:firstLine="640"/>
        <w:rPr>
          <w:rFonts w:ascii="Times New Roman" w:eastAsia="仿宋_GB2312" w:hAnsi="Times New Roman" w:cs="Times New Roman"/>
          <w:sz w:val="32"/>
          <w:szCs w:val="32"/>
        </w:rPr>
      </w:pPr>
      <w:r w:rsidRPr="00645F27">
        <w:rPr>
          <w:rFonts w:ascii="Times New Roman" w:eastAsia="仿宋_GB2312" w:hAnsi="Times New Roman" w:cs="Times New Roman" w:hint="eastAsia"/>
          <w:sz w:val="32"/>
          <w:szCs w:val="32"/>
        </w:rPr>
        <w:t>指导单位：广东省教育厅</w:t>
      </w:r>
    </w:p>
    <w:p w14:paraId="5EC1A606" w14:textId="77777777" w:rsidR="007B1741" w:rsidRPr="00645F27" w:rsidRDefault="007B1741" w:rsidP="00645F27">
      <w:pPr>
        <w:spacing w:line="560" w:lineRule="exact"/>
        <w:ind w:firstLineChars="200" w:firstLine="640"/>
        <w:rPr>
          <w:rFonts w:ascii="Times New Roman" w:eastAsia="仿宋_GB2312" w:hAnsi="Times New Roman" w:cs="Times New Roman"/>
          <w:sz w:val="32"/>
          <w:szCs w:val="32"/>
        </w:rPr>
      </w:pPr>
      <w:r w:rsidRPr="00645F27">
        <w:rPr>
          <w:rFonts w:ascii="Times New Roman" w:eastAsia="仿宋_GB2312" w:hAnsi="Times New Roman" w:cs="Times New Roman" w:hint="eastAsia"/>
          <w:sz w:val="32"/>
          <w:szCs w:val="32"/>
        </w:rPr>
        <w:t>主办单位：广东省高等教育学会</w:t>
      </w:r>
    </w:p>
    <w:p w14:paraId="460B2745" w14:textId="77777777" w:rsidR="007B1741" w:rsidRPr="00645F27" w:rsidRDefault="007B1741" w:rsidP="0046408A">
      <w:pPr>
        <w:spacing w:line="560" w:lineRule="exact"/>
        <w:ind w:firstLineChars="700" w:firstLine="2240"/>
        <w:rPr>
          <w:rFonts w:ascii="Times New Roman" w:eastAsia="仿宋_GB2312" w:hAnsi="Times New Roman" w:cs="Times New Roman"/>
          <w:sz w:val="32"/>
          <w:szCs w:val="32"/>
        </w:rPr>
      </w:pPr>
      <w:r w:rsidRPr="00645F27">
        <w:rPr>
          <w:rFonts w:ascii="Times New Roman" w:eastAsia="仿宋_GB2312" w:hAnsi="Times New Roman" w:cs="Times New Roman" w:hint="eastAsia"/>
          <w:sz w:val="32"/>
          <w:szCs w:val="32"/>
        </w:rPr>
        <w:t>南方医科大学</w:t>
      </w:r>
    </w:p>
    <w:p w14:paraId="6EE7AF1A" w14:textId="77777777" w:rsidR="007B1741" w:rsidRPr="00645F27" w:rsidRDefault="007B1741" w:rsidP="00645F27">
      <w:pPr>
        <w:spacing w:line="560" w:lineRule="exact"/>
        <w:ind w:firstLineChars="200" w:firstLine="640"/>
        <w:rPr>
          <w:rFonts w:ascii="Times New Roman" w:eastAsia="仿宋_GB2312" w:hAnsi="Times New Roman" w:cs="Times New Roman"/>
          <w:sz w:val="32"/>
          <w:szCs w:val="32"/>
        </w:rPr>
      </w:pPr>
      <w:r w:rsidRPr="00645F27">
        <w:rPr>
          <w:rFonts w:ascii="Times New Roman" w:eastAsia="仿宋_GB2312" w:hAnsi="Times New Roman" w:cs="Times New Roman" w:hint="eastAsia"/>
          <w:sz w:val="32"/>
          <w:szCs w:val="32"/>
        </w:rPr>
        <w:t>协办单位：</w:t>
      </w:r>
      <w:proofErr w:type="gramStart"/>
      <w:r w:rsidRPr="00645F27">
        <w:rPr>
          <w:rFonts w:ascii="Times New Roman" w:eastAsia="仿宋_GB2312" w:hAnsi="Times New Roman" w:cs="Times New Roman" w:hint="eastAsia"/>
          <w:sz w:val="32"/>
          <w:szCs w:val="32"/>
        </w:rPr>
        <w:t>超星泛</w:t>
      </w:r>
      <w:proofErr w:type="gramEnd"/>
      <w:r w:rsidRPr="00645F27">
        <w:rPr>
          <w:rFonts w:ascii="Times New Roman" w:eastAsia="仿宋_GB2312" w:hAnsi="Times New Roman" w:cs="Times New Roman" w:hint="eastAsia"/>
          <w:sz w:val="32"/>
          <w:szCs w:val="32"/>
        </w:rPr>
        <w:t>雅集团</w:t>
      </w:r>
    </w:p>
    <w:p w14:paraId="0BD8304B" w14:textId="36DA4722" w:rsidR="00CC7E10" w:rsidRPr="00205D96" w:rsidRDefault="00CC7E10" w:rsidP="00205D96">
      <w:pPr>
        <w:pStyle w:val="1"/>
        <w:keepNext w:val="0"/>
        <w:keepLines w:val="0"/>
        <w:adjustRightInd w:val="0"/>
        <w:snapToGrid w:val="0"/>
        <w:spacing w:before="0" w:after="0" w:line="560" w:lineRule="exact"/>
        <w:ind w:left="640"/>
        <w:rPr>
          <w:rFonts w:ascii="Times New Roman" w:eastAsia="黑体" w:hAnsi="Times New Roman" w:cs="Times New Roman"/>
          <w:b w:val="0"/>
          <w:kern w:val="2"/>
          <w:sz w:val="32"/>
          <w:szCs w:val="32"/>
        </w:rPr>
      </w:pPr>
      <w:r w:rsidRPr="00205D96">
        <w:rPr>
          <w:rFonts w:ascii="Times New Roman" w:eastAsia="黑体" w:hAnsi="Times New Roman" w:cs="Times New Roman"/>
          <w:b w:val="0"/>
          <w:kern w:val="2"/>
          <w:sz w:val="32"/>
          <w:szCs w:val="32"/>
        </w:rPr>
        <w:t>二、赛道目标</w:t>
      </w:r>
    </w:p>
    <w:p w14:paraId="374C9A87" w14:textId="1561D561" w:rsidR="00CC7E10" w:rsidRPr="00645F27" w:rsidRDefault="00CC7E10" w:rsidP="00645F27">
      <w:pPr>
        <w:spacing w:line="560" w:lineRule="exact"/>
        <w:ind w:firstLineChars="200" w:firstLine="640"/>
        <w:rPr>
          <w:rFonts w:ascii="Times New Roman" w:eastAsia="仿宋_GB2312" w:hAnsi="Times New Roman" w:cs="Times New Roman"/>
          <w:sz w:val="32"/>
          <w:szCs w:val="32"/>
        </w:rPr>
      </w:pPr>
      <w:r w:rsidRPr="00645F27">
        <w:rPr>
          <w:rFonts w:ascii="Times New Roman" w:eastAsia="仿宋_GB2312" w:hAnsi="Times New Roman" w:cs="Times New Roman"/>
          <w:sz w:val="32"/>
          <w:szCs w:val="32"/>
        </w:rPr>
        <w:t>引导教师通过课程教学创新，推动产教</w:t>
      </w:r>
      <w:proofErr w:type="gramStart"/>
      <w:r w:rsidRPr="00645F27">
        <w:rPr>
          <w:rFonts w:ascii="Times New Roman" w:eastAsia="仿宋_GB2312" w:hAnsi="Times New Roman" w:cs="Times New Roman"/>
          <w:sz w:val="32"/>
          <w:szCs w:val="32"/>
        </w:rPr>
        <w:t>融合走深走</w:t>
      </w:r>
      <w:proofErr w:type="gramEnd"/>
      <w:r w:rsidRPr="00645F27">
        <w:rPr>
          <w:rFonts w:ascii="Times New Roman" w:eastAsia="仿宋_GB2312" w:hAnsi="Times New Roman" w:cs="Times New Roman"/>
          <w:sz w:val="32"/>
          <w:szCs w:val="32"/>
        </w:rPr>
        <w:t>实，提高高校与社会、高校与行业企业协同育人成效，解决人才培养供给侧和产业需求侧的结构性矛盾，实现教育链、人才链与产业链、</w:t>
      </w:r>
      <w:r w:rsidRPr="00645F27">
        <w:rPr>
          <w:rFonts w:ascii="Times New Roman" w:eastAsia="仿宋_GB2312" w:hAnsi="Times New Roman" w:cs="Times New Roman"/>
          <w:sz w:val="32"/>
          <w:szCs w:val="32"/>
        </w:rPr>
        <w:lastRenderedPageBreak/>
        <w:t>创新链的有机衔接，全面提高高校拔尖创新人才自主培养质量，提升高校自主创新能力。</w:t>
      </w:r>
    </w:p>
    <w:p w14:paraId="10D10670" w14:textId="77777777" w:rsidR="00CC7E10" w:rsidRPr="00205D96" w:rsidRDefault="00CC7E10" w:rsidP="00205D96">
      <w:pPr>
        <w:pStyle w:val="1"/>
        <w:keepNext w:val="0"/>
        <w:keepLines w:val="0"/>
        <w:adjustRightInd w:val="0"/>
        <w:snapToGrid w:val="0"/>
        <w:spacing w:before="0" w:after="0" w:line="560" w:lineRule="exact"/>
        <w:ind w:left="640"/>
        <w:rPr>
          <w:rFonts w:ascii="Times New Roman" w:eastAsia="黑体" w:hAnsi="Times New Roman" w:cs="Times New Roman"/>
          <w:b w:val="0"/>
          <w:kern w:val="2"/>
          <w:sz w:val="32"/>
          <w:szCs w:val="32"/>
        </w:rPr>
      </w:pPr>
      <w:r w:rsidRPr="00205D96">
        <w:rPr>
          <w:rFonts w:ascii="Times New Roman" w:eastAsia="黑体" w:hAnsi="Times New Roman" w:cs="Times New Roman"/>
          <w:b w:val="0"/>
          <w:kern w:val="2"/>
          <w:sz w:val="32"/>
          <w:szCs w:val="32"/>
        </w:rPr>
        <w:t>三、时间与地点</w:t>
      </w:r>
    </w:p>
    <w:p w14:paraId="3DF09E8D" w14:textId="682FE0EC" w:rsidR="00CC7E10" w:rsidRPr="00645F27" w:rsidRDefault="00CC7E10" w:rsidP="00645F27">
      <w:pPr>
        <w:spacing w:line="560" w:lineRule="exact"/>
        <w:ind w:firstLineChars="200" w:firstLine="640"/>
        <w:rPr>
          <w:rFonts w:ascii="Times New Roman" w:eastAsia="仿宋_GB2312" w:hAnsi="Times New Roman" w:cs="Times New Roman"/>
          <w:sz w:val="32"/>
          <w:szCs w:val="32"/>
        </w:rPr>
      </w:pPr>
      <w:r w:rsidRPr="00645F27">
        <w:rPr>
          <w:rFonts w:ascii="Times New Roman" w:eastAsia="仿宋_GB2312" w:hAnsi="Times New Roman" w:cs="Times New Roman"/>
          <w:sz w:val="32"/>
          <w:szCs w:val="32"/>
        </w:rPr>
        <w:t>时间：</w:t>
      </w:r>
      <w:r w:rsidR="00621D2A" w:rsidRPr="00645F27">
        <w:rPr>
          <w:rFonts w:ascii="Times New Roman" w:eastAsia="仿宋_GB2312" w:hAnsi="Times New Roman" w:cs="Times New Roman" w:hint="eastAsia"/>
          <w:sz w:val="32"/>
          <w:szCs w:val="32"/>
        </w:rPr>
        <w:t>省</w:t>
      </w:r>
      <w:proofErr w:type="gramStart"/>
      <w:r w:rsidRPr="00645F27">
        <w:rPr>
          <w:rFonts w:ascii="Times New Roman" w:eastAsia="仿宋_GB2312" w:hAnsi="Times New Roman" w:cs="Times New Roman"/>
          <w:sz w:val="32"/>
          <w:szCs w:val="32"/>
        </w:rPr>
        <w:t>赛网络</w:t>
      </w:r>
      <w:proofErr w:type="gramEnd"/>
      <w:r w:rsidRPr="00645F27">
        <w:rPr>
          <w:rFonts w:ascii="Times New Roman" w:eastAsia="仿宋_GB2312" w:hAnsi="Times New Roman" w:cs="Times New Roman"/>
          <w:sz w:val="32"/>
          <w:szCs w:val="32"/>
        </w:rPr>
        <w:t>评审拟于</w:t>
      </w:r>
      <w:r w:rsidRPr="00645F27">
        <w:rPr>
          <w:rFonts w:ascii="Times New Roman" w:eastAsia="仿宋_GB2312" w:hAnsi="Times New Roman" w:cs="Times New Roman"/>
          <w:sz w:val="32"/>
          <w:szCs w:val="32"/>
        </w:rPr>
        <w:t>2024</w:t>
      </w:r>
      <w:r w:rsidRPr="00645F27">
        <w:rPr>
          <w:rFonts w:ascii="Times New Roman" w:eastAsia="仿宋_GB2312" w:hAnsi="Times New Roman" w:cs="Times New Roman"/>
          <w:sz w:val="32"/>
          <w:szCs w:val="32"/>
        </w:rPr>
        <w:t>年</w:t>
      </w:r>
      <w:r w:rsidR="00F23ED4" w:rsidRPr="00645F27">
        <w:rPr>
          <w:rFonts w:ascii="Times New Roman" w:eastAsia="仿宋_GB2312" w:hAnsi="Times New Roman" w:cs="Times New Roman" w:hint="eastAsia"/>
          <w:sz w:val="32"/>
          <w:szCs w:val="32"/>
        </w:rPr>
        <w:t>5</w:t>
      </w:r>
      <w:r w:rsidR="009F2CA8">
        <w:rPr>
          <w:rFonts w:ascii="Times New Roman" w:eastAsia="仿宋_GB2312" w:hAnsi="Times New Roman" w:cs="Times New Roman" w:hint="eastAsia"/>
          <w:sz w:val="32"/>
          <w:szCs w:val="32"/>
        </w:rPr>
        <w:t>—</w:t>
      </w:r>
      <w:r w:rsidR="00F23ED4" w:rsidRPr="00645F27">
        <w:rPr>
          <w:rFonts w:ascii="Times New Roman" w:eastAsia="仿宋_GB2312" w:hAnsi="Times New Roman" w:cs="Times New Roman" w:hint="eastAsia"/>
          <w:sz w:val="32"/>
          <w:szCs w:val="32"/>
        </w:rPr>
        <w:t>6</w:t>
      </w:r>
      <w:r w:rsidRPr="00645F27">
        <w:rPr>
          <w:rFonts w:ascii="Times New Roman" w:eastAsia="仿宋_GB2312" w:hAnsi="Times New Roman" w:cs="Times New Roman"/>
          <w:sz w:val="32"/>
          <w:szCs w:val="32"/>
        </w:rPr>
        <w:t>月举行，现场评审拟于</w:t>
      </w:r>
      <w:r w:rsidRPr="00645F27">
        <w:rPr>
          <w:rFonts w:ascii="Times New Roman" w:eastAsia="仿宋_GB2312" w:hAnsi="Times New Roman" w:cs="Times New Roman"/>
          <w:sz w:val="32"/>
          <w:szCs w:val="32"/>
        </w:rPr>
        <w:t>2024</w:t>
      </w:r>
      <w:r w:rsidRPr="00645F27">
        <w:rPr>
          <w:rFonts w:ascii="Times New Roman" w:eastAsia="仿宋_GB2312" w:hAnsi="Times New Roman" w:cs="Times New Roman"/>
          <w:sz w:val="32"/>
          <w:szCs w:val="32"/>
        </w:rPr>
        <w:t>年</w:t>
      </w:r>
      <w:r w:rsidR="00003EA2">
        <w:rPr>
          <w:rFonts w:ascii="Times New Roman" w:eastAsia="仿宋_GB2312" w:hAnsi="Times New Roman" w:cs="Times New Roman" w:hint="eastAsia"/>
          <w:sz w:val="32"/>
          <w:szCs w:val="32"/>
        </w:rPr>
        <w:t>6</w:t>
      </w:r>
      <w:r w:rsidRPr="00645F27">
        <w:rPr>
          <w:rFonts w:ascii="Times New Roman" w:eastAsia="仿宋_GB2312" w:hAnsi="Times New Roman" w:cs="Times New Roman"/>
          <w:sz w:val="32"/>
          <w:szCs w:val="32"/>
        </w:rPr>
        <w:t>月举行</w:t>
      </w:r>
      <w:r w:rsidR="009F2CA8">
        <w:rPr>
          <w:rFonts w:ascii="Times New Roman" w:eastAsia="仿宋_GB2312" w:hAnsi="Times New Roman" w:cs="Times New Roman" w:hint="eastAsia"/>
          <w:sz w:val="32"/>
          <w:szCs w:val="32"/>
        </w:rPr>
        <w:t>。</w:t>
      </w:r>
    </w:p>
    <w:p w14:paraId="52FF52F9" w14:textId="0EF1747A" w:rsidR="00CC7E10" w:rsidRPr="00645F27" w:rsidRDefault="00CC7E10" w:rsidP="00645F27">
      <w:pPr>
        <w:spacing w:line="560" w:lineRule="exact"/>
        <w:ind w:firstLineChars="200" w:firstLine="640"/>
        <w:rPr>
          <w:rFonts w:ascii="Times New Roman" w:eastAsia="仿宋_GB2312" w:hAnsi="Times New Roman" w:cs="Times New Roman"/>
          <w:sz w:val="32"/>
          <w:szCs w:val="32"/>
        </w:rPr>
      </w:pPr>
      <w:r w:rsidRPr="00645F27">
        <w:rPr>
          <w:rFonts w:ascii="Times New Roman" w:eastAsia="仿宋_GB2312" w:hAnsi="Times New Roman" w:cs="Times New Roman"/>
          <w:sz w:val="32"/>
          <w:szCs w:val="32"/>
        </w:rPr>
        <w:t>地点：</w:t>
      </w:r>
      <w:r w:rsidR="00F23ED4" w:rsidRPr="00645F27">
        <w:rPr>
          <w:rFonts w:ascii="Times New Roman" w:eastAsia="仿宋_GB2312" w:hAnsi="Times New Roman" w:cs="Times New Roman" w:hint="eastAsia"/>
          <w:sz w:val="32"/>
          <w:szCs w:val="32"/>
        </w:rPr>
        <w:t>南方医科大学</w:t>
      </w:r>
    </w:p>
    <w:p w14:paraId="281F0CCD" w14:textId="77777777" w:rsidR="00CC7E10" w:rsidRPr="00205D96" w:rsidRDefault="00CC7E10" w:rsidP="00205D96">
      <w:pPr>
        <w:pStyle w:val="1"/>
        <w:keepNext w:val="0"/>
        <w:keepLines w:val="0"/>
        <w:adjustRightInd w:val="0"/>
        <w:snapToGrid w:val="0"/>
        <w:spacing w:before="0" w:after="0" w:line="560" w:lineRule="exact"/>
        <w:ind w:left="640"/>
        <w:rPr>
          <w:rFonts w:ascii="Times New Roman" w:eastAsia="黑体" w:hAnsi="Times New Roman" w:cs="Times New Roman"/>
          <w:b w:val="0"/>
          <w:kern w:val="2"/>
          <w:sz w:val="32"/>
          <w:szCs w:val="32"/>
        </w:rPr>
      </w:pPr>
      <w:r w:rsidRPr="00205D96">
        <w:rPr>
          <w:rFonts w:ascii="Times New Roman" w:eastAsia="黑体" w:hAnsi="Times New Roman" w:cs="Times New Roman"/>
          <w:b w:val="0"/>
          <w:kern w:val="2"/>
          <w:sz w:val="32"/>
          <w:szCs w:val="32"/>
        </w:rPr>
        <w:t>四、参赛对象</w:t>
      </w:r>
    </w:p>
    <w:p w14:paraId="4A3ACEFE" w14:textId="0FD4B061" w:rsidR="00CC7E10" w:rsidRPr="00645F27" w:rsidRDefault="00CC7E10" w:rsidP="00645F27">
      <w:pPr>
        <w:spacing w:line="560" w:lineRule="exact"/>
        <w:ind w:firstLineChars="200" w:firstLine="640"/>
        <w:rPr>
          <w:rFonts w:ascii="Times New Roman" w:eastAsia="仿宋_GB2312" w:hAnsi="Times New Roman" w:cs="Times New Roman"/>
          <w:sz w:val="32"/>
          <w:szCs w:val="32"/>
        </w:rPr>
      </w:pPr>
      <w:r w:rsidRPr="00645F27">
        <w:rPr>
          <w:rFonts w:ascii="Times New Roman" w:eastAsia="仿宋_GB2312" w:hAnsi="Times New Roman" w:cs="Times New Roman"/>
          <w:sz w:val="32"/>
          <w:szCs w:val="32"/>
        </w:rPr>
        <w:t>全国普通本科高等学校（</w:t>
      </w:r>
      <w:proofErr w:type="gramStart"/>
      <w:r w:rsidRPr="00645F27">
        <w:rPr>
          <w:rFonts w:ascii="Times New Roman" w:eastAsia="仿宋_GB2312" w:hAnsi="Times New Roman" w:cs="Times New Roman"/>
          <w:sz w:val="32"/>
          <w:szCs w:val="32"/>
        </w:rPr>
        <w:t>含军队</w:t>
      </w:r>
      <w:proofErr w:type="gramEnd"/>
      <w:r w:rsidRPr="00645F27">
        <w:rPr>
          <w:rFonts w:ascii="Times New Roman" w:eastAsia="仿宋_GB2312" w:hAnsi="Times New Roman" w:cs="Times New Roman"/>
          <w:sz w:val="32"/>
          <w:szCs w:val="32"/>
        </w:rPr>
        <w:t>院校）在职教师，其中主讲教师近</w:t>
      </w:r>
      <w:r w:rsidRPr="00645F27">
        <w:rPr>
          <w:rFonts w:ascii="Times New Roman" w:eastAsia="仿宋_GB2312" w:hAnsi="Times New Roman" w:cs="Times New Roman"/>
          <w:sz w:val="32"/>
          <w:szCs w:val="32"/>
        </w:rPr>
        <w:t>5</w:t>
      </w:r>
      <w:r w:rsidRPr="00645F27">
        <w:rPr>
          <w:rFonts w:ascii="Times New Roman" w:eastAsia="仿宋_GB2312" w:hAnsi="Times New Roman" w:cs="Times New Roman"/>
          <w:sz w:val="32"/>
          <w:szCs w:val="32"/>
        </w:rPr>
        <w:t>年讲授参赛课程（应为列入本科专业培养方案的课程）</w:t>
      </w:r>
      <w:r w:rsidRPr="00645F27">
        <w:rPr>
          <w:rFonts w:ascii="Times New Roman" w:eastAsia="仿宋_GB2312" w:hAnsi="Times New Roman" w:cs="Times New Roman"/>
          <w:sz w:val="32"/>
          <w:szCs w:val="32"/>
        </w:rPr>
        <w:t>2</w:t>
      </w:r>
      <w:r w:rsidRPr="00645F27">
        <w:rPr>
          <w:rFonts w:ascii="Times New Roman" w:eastAsia="仿宋_GB2312" w:hAnsi="Times New Roman" w:cs="Times New Roman"/>
          <w:sz w:val="32"/>
          <w:szCs w:val="32"/>
        </w:rPr>
        <w:t>轮及以上，国家急需战略性新兴领域和紧缺专业领域建设的新课程可适度放宽。以团队形式参赛，团队成员包括</w:t>
      </w:r>
      <w:r w:rsidRPr="00645F27">
        <w:rPr>
          <w:rFonts w:ascii="Times New Roman" w:eastAsia="仿宋_GB2312" w:hAnsi="Times New Roman" w:cs="Times New Roman"/>
          <w:sz w:val="32"/>
          <w:szCs w:val="32"/>
        </w:rPr>
        <w:t>1</w:t>
      </w:r>
      <w:r w:rsidRPr="00645F27">
        <w:rPr>
          <w:rFonts w:ascii="Times New Roman" w:eastAsia="仿宋_GB2312" w:hAnsi="Times New Roman" w:cs="Times New Roman"/>
          <w:sz w:val="32"/>
          <w:szCs w:val="32"/>
        </w:rPr>
        <w:t>名主讲教师和不超过</w:t>
      </w:r>
      <w:r w:rsidRPr="00645F27">
        <w:rPr>
          <w:rFonts w:ascii="Times New Roman" w:eastAsia="仿宋_GB2312" w:hAnsi="Times New Roman" w:cs="Times New Roman"/>
          <w:sz w:val="32"/>
          <w:szCs w:val="32"/>
        </w:rPr>
        <w:t>3</w:t>
      </w:r>
      <w:r w:rsidRPr="00645F27">
        <w:rPr>
          <w:rFonts w:ascii="Times New Roman" w:eastAsia="仿宋_GB2312" w:hAnsi="Times New Roman" w:cs="Times New Roman"/>
          <w:sz w:val="32"/>
          <w:szCs w:val="32"/>
        </w:rPr>
        <w:t>名团队成员（至少包含</w:t>
      </w:r>
      <w:r w:rsidRPr="00645F27">
        <w:rPr>
          <w:rFonts w:ascii="Times New Roman" w:eastAsia="仿宋_GB2312" w:hAnsi="Times New Roman" w:cs="Times New Roman"/>
          <w:sz w:val="32"/>
          <w:szCs w:val="32"/>
        </w:rPr>
        <w:t>1</w:t>
      </w:r>
      <w:r w:rsidRPr="00645F27">
        <w:rPr>
          <w:rFonts w:ascii="Times New Roman" w:eastAsia="仿宋_GB2312" w:hAnsi="Times New Roman" w:cs="Times New Roman"/>
          <w:sz w:val="32"/>
          <w:szCs w:val="32"/>
        </w:rPr>
        <w:t>名从行业企业聘请的兼职教师，且深度参与教育教学时间</w:t>
      </w:r>
      <w:r w:rsidRPr="00645F27">
        <w:rPr>
          <w:rFonts w:ascii="Times New Roman" w:eastAsia="仿宋_GB2312" w:hAnsi="Times New Roman" w:cs="Times New Roman"/>
          <w:sz w:val="32"/>
          <w:szCs w:val="32"/>
        </w:rPr>
        <w:t>2</w:t>
      </w:r>
      <w:r w:rsidRPr="00645F27">
        <w:rPr>
          <w:rFonts w:ascii="Times New Roman" w:eastAsia="仿宋_GB2312" w:hAnsi="Times New Roman" w:cs="Times New Roman"/>
          <w:sz w:val="32"/>
          <w:szCs w:val="32"/>
        </w:rPr>
        <w:t>年及以上）。已获得前三届大赛全国赛一等奖以及参加第四届大赛全国赛第</w:t>
      </w:r>
      <w:r w:rsidRPr="00645F27">
        <w:rPr>
          <w:rFonts w:ascii="Times New Roman" w:eastAsia="仿宋_GB2312" w:hAnsi="Times New Roman" w:cs="Times New Roman"/>
          <w:sz w:val="32"/>
          <w:szCs w:val="32"/>
        </w:rPr>
        <w:t>1</w:t>
      </w:r>
      <w:r w:rsidR="009F2CA8">
        <w:rPr>
          <w:rFonts w:ascii="Times New Roman" w:eastAsia="仿宋_GB2312" w:hAnsi="Times New Roman" w:cs="Times New Roman" w:hint="eastAsia"/>
          <w:sz w:val="32"/>
          <w:szCs w:val="32"/>
        </w:rPr>
        <w:t>—</w:t>
      </w:r>
      <w:r w:rsidRPr="00645F27">
        <w:rPr>
          <w:rFonts w:ascii="Times New Roman" w:eastAsia="仿宋_GB2312" w:hAnsi="Times New Roman" w:cs="Times New Roman"/>
          <w:sz w:val="32"/>
          <w:szCs w:val="32"/>
        </w:rPr>
        <w:t>6</w:t>
      </w:r>
      <w:r w:rsidR="00D72CB3">
        <w:rPr>
          <w:rFonts w:ascii="Times New Roman" w:eastAsia="仿宋_GB2312" w:hAnsi="Times New Roman" w:cs="Times New Roman" w:hint="eastAsia"/>
          <w:sz w:val="32"/>
          <w:szCs w:val="32"/>
        </w:rPr>
        <w:t>大</w:t>
      </w:r>
      <w:r w:rsidRPr="00645F27">
        <w:rPr>
          <w:rFonts w:ascii="Times New Roman" w:eastAsia="仿宋_GB2312" w:hAnsi="Times New Roman" w:cs="Times New Roman"/>
          <w:sz w:val="32"/>
          <w:szCs w:val="32"/>
        </w:rPr>
        <w:t>组的主讲教师及课程不能再次或重复参赛。</w:t>
      </w:r>
    </w:p>
    <w:p w14:paraId="4D23BACB" w14:textId="77777777" w:rsidR="00CC7E10" w:rsidRPr="00205D96" w:rsidRDefault="00CC7E10" w:rsidP="00205D96">
      <w:pPr>
        <w:pStyle w:val="1"/>
        <w:keepNext w:val="0"/>
        <w:keepLines w:val="0"/>
        <w:adjustRightInd w:val="0"/>
        <w:snapToGrid w:val="0"/>
        <w:spacing w:before="0" w:after="0" w:line="560" w:lineRule="exact"/>
        <w:ind w:left="640"/>
        <w:rPr>
          <w:rFonts w:ascii="Times New Roman" w:eastAsia="黑体" w:hAnsi="Times New Roman" w:cs="Times New Roman"/>
          <w:b w:val="0"/>
          <w:kern w:val="2"/>
          <w:sz w:val="32"/>
          <w:szCs w:val="32"/>
        </w:rPr>
      </w:pPr>
      <w:r w:rsidRPr="00205D96">
        <w:rPr>
          <w:rFonts w:ascii="Times New Roman" w:eastAsia="黑体" w:hAnsi="Times New Roman" w:cs="Times New Roman"/>
          <w:b w:val="0"/>
          <w:kern w:val="2"/>
          <w:sz w:val="32"/>
          <w:szCs w:val="32"/>
        </w:rPr>
        <w:t>五、组别设置</w:t>
      </w:r>
    </w:p>
    <w:p w14:paraId="6EC1D363" w14:textId="77777777" w:rsidR="00CC7E10" w:rsidRPr="00645F27" w:rsidRDefault="00CC7E10" w:rsidP="00645F27">
      <w:pPr>
        <w:spacing w:line="560" w:lineRule="exact"/>
        <w:ind w:firstLineChars="200" w:firstLine="640"/>
        <w:rPr>
          <w:rFonts w:ascii="Times New Roman" w:eastAsia="仿宋_GB2312" w:hAnsi="Times New Roman" w:cs="Times New Roman"/>
          <w:sz w:val="32"/>
          <w:szCs w:val="32"/>
        </w:rPr>
      </w:pPr>
      <w:r w:rsidRPr="00645F27">
        <w:rPr>
          <w:rFonts w:ascii="Times New Roman" w:eastAsia="仿宋_GB2312" w:hAnsi="Times New Roman" w:cs="Times New Roman"/>
          <w:sz w:val="32"/>
          <w:szCs w:val="32"/>
        </w:rPr>
        <w:t>根据参赛教师任职高校主管部门归属，分为部属高校（</w:t>
      </w:r>
      <w:proofErr w:type="gramStart"/>
      <w:r w:rsidRPr="00645F27">
        <w:rPr>
          <w:rFonts w:ascii="Times New Roman" w:eastAsia="仿宋_GB2312" w:hAnsi="Times New Roman" w:cs="Times New Roman"/>
          <w:sz w:val="32"/>
          <w:szCs w:val="32"/>
        </w:rPr>
        <w:t>含部省</w:t>
      </w:r>
      <w:proofErr w:type="gramEnd"/>
      <w:r w:rsidRPr="00645F27">
        <w:rPr>
          <w:rFonts w:ascii="Times New Roman" w:eastAsia="仿宋_GB2312" w:hAnsi="Times New Roman" w:cs="Times New Roman"/>
          <w:sz w:val="32"/>
          <w:szCs w:val="32"/>
        </w:rPr>
        <w:t>合建高校）组和地方高校组两个组别。</w:t>
      </w:r>
    </w:p>
    <w:p w14:paraId="1CD76E69" w14:textId="77777777" w:rsidR="00CC7E10" w:rsidRPr="00205D96" w:rsidRDefault="00CC7E10" w:rsidP="00205D96">
      <w:pPr>
        <w:pStyle w:val="1"/>
        <w:keepNext w:val="0"/>
        <w:keepLines w:val="0"/>
        <w:adjustRightInd w:val="0"/>
        <w:snapToGrid w:val="0"/>
        <w:spacing w:before="0" w:after="0" w:line="560" w:lineRule="exact"/>
        <w:ind w:left="640"/>
        <w:rPr>
          <w:rFonts w:ascii="Times New Roman" w:eastAsia="黑体" w:hAnsi="Times New Roman" w:cs="Times New Roman"/>
          <w:b w:val="0"/>
          <w:kern w:val="2"/>
          <w:sz w:val="32"/>
          <w:szCs w:val="32"/>
        </w:rPr>
      </w:pPr>
      <w:r w:rsidRPr="00205D96">
        <w:rPr>
          <w:rFonts w:ascii="Times New Roman" w:eastAsia="黑体" w:hAnsi="Times New Roman" w:cs="Times New Roman"/>
          <w:b w:val="0"/>
          <w:kern w:val="2"/>
          <w:sz w:val="32"/>
          <w:szCs w:val="32"/>
        </w:rPr>
        <w:t>六、名额分配</w:t>
      </w:r>
    </w:p>
    <w:p w14:paraId="0FB365EC" w14:textId="586E2C73" w:rsidR="00CC7E10" w:rsidRPr="00645F27" w:rsidRDefault="00761A06" w:rsidP="00761A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根据《</w:t>
      </w:r>
      <w:r w:rsidRPr="00761A06">
        <w:rPr>
          <w:rFonts w:ascii="Times New Roman" w:eastAsia="仿宋_GB2312" w:hAnsi="Times New Roman" w:cs="Times New Roman" w:hint="eastAsia"/>
          <w:sz w:val="32"/>
          <w:szCs w:val="32"/>
        </w:rPr>
        <w:t>关于举办第四届全国高校教师教学创新大赛产教融合赛道赛事的通知</w:t>
      </w:r>
      <w:r>
        <w:rPr>
          <w:rFonts w:ascii="Times New Roman" w:eastAsia="仿宋_GB2312" w:hAnsi="Times New Roman" w:cs="Times New Roman" w:hint="eastAsia"/>
          <w:sz w:val="32"/>
          <w:szCs w:val="32"/>
        </w:rPr>
        <w:t>》，我省推荐参加</w:t>
      </w:r>
      <w:r>
        <w:rPr>
          <w:rFonts w:ascii="Times New Roman" w:eastAsia="仿宋_GB2312" w:hAnsi="Times New Roman" w:cs="Times New Roman"/>
          <w:sz w:val="32"/>
          <w:szCs w:val="32"/>
        </w:rPr>
        <w:t>产教融合赛道</w:t>
      </w:r>
      <w:r>
        <w:rPr>
          <w:rFonts w:ascii="Times New Roman" w:eastAsia="仿宋_GB2312" w:hAnsi="Times New Roman" w:cs="Times New Roman" w:hint="eastAsia"/>
          <w:sz w:val="32"/>
          <w:szCs w:val="32"/>
        </w:rPr>
        <w:t>全国赛的名额为</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个。</w:t>
      </w:r>
      <w:r w:rsidR="0046408A">
        <w:rPr>
          <w:rFonts w:ascii="Times New Roman" w:eastAsia="仿宋_GB2312" w:hAnsi="Times New Roman" w:cs="Times New Roman" w:hint="eastAsia"/>
          <w:sz w:val="32"/>
          <w:szCs w:val="32"/>
        </w:rPr>
        <w:t>按照《</w:t>
      </w:r>
      <w:r w:rsidR="0046408A" w:rsidRPr="0046408A">
        <w:rPr>
          <w:rFonts w:ascii="Times New Roman" w:eastAsia="仿宋_GB2312" w:hAnsi="Times New Roman" w:cs="Times New Roman" w:hint="eastAsia"/>
          <w:sz w:val="32"/>
          <w:szCs w:val="32"/>
        </w:rPr>
        <w:t>广东省教育厅办公室转发关于举办第四届全国高校</w:t>
      </w:r>
      <w:r w:rsidR="0046408A" w:rsidRPr="0046408A">
        <w:rPr>
          <w:rFonts w:ascii="Times New Roman" w:eastAsia="仿宋_GB2312" w:hAnsi="Times New Roman" w:cs="Times New Roman" w:hint="eastAsia"/>
          <w:sz w:val="32"/>
          <w:szCs w:val="32"/>
        </w:rPr>
        <w:lastRenderedPageBreak/>
        <w:t>教师教学创新大赛广东分赛暨广东省高校教师教学创新大赛的通知</w:t>
      </w:r>
      <w:r w:rsidR="0046408A">
        <w:rPr>
          <w:rFonts w:ascii="Times New Roman" w:eastAsia="仿宋_GB2312" w:hAnsi="Times New Roman" w:cs="Times New Roman" w:hint="eastAsia"/>
          <w:sz w:val="32"/>
          <w:szCs w:val="32"/>
        </w:rPr>
        <w:t>》文件中附件</w:t>
      </w:r>
      <w:r w:rsidR="0046408A">
        <w:rPr>
          <w:rFonts w:ascii="Times New Roman" w:eastAsia="仿宋_GB2312" w:hAnsi="Times New Roman" w:cs="Times New Roman" w:hint="eastAsia"/>
          <w:sz w:val="32"/>
          <w:szCs w:val="32"/>
        </w:rPr>
        <w:t>1</w:t>
      </w:r>
      <w:r w:rsidR="0046408A">
        <w:rPr>
          <w:rFonts w:ascii="Times New Roman" w:eastAsia="仿宋_GB2312" w:hAnsi="Times New Roman" w:cs="Times New Roman" w:hint="eastAsia"/>
          <w:sz w:val="32"/>
          <w:szCs w:val="32"/>
        </w:rPr>
        <w:t>《</w:t>
      </w:r>
      <w:r w:rsidR="0046408A" w:rsidRPr="0046408A">
        <w:rPr>
          <w:rFonts w:ascii="Times New Roman" w:eastAsia="仿宋_GB2312" w:hAnsi="Times New Roman" w:cs="Times New Roman" w:hint="eastAsia"/>
          <w:sz w:val="32"/>
          <w:szCs w:val="32"/>
        </w:rPr>
        <w:t>第四届广东省高校教师教学创新大赛各高校名额分配表</w:t>
      </w:r>
      <w:r w:rsidR="0046408A">
        <w:rPr>
          <w:rFonts w:ascii="Times New Roman" w:eastAsia="仿宋_GB2312" w:hAnsi="Times New Roman" w:cs="Times New Roman" w:hint="eastAsia"/>
          <w:sz w:val="32"/>
          <w:szCs w:val="32"/>
        </w:rPr>
        <w:t>》确定产教融合</w:t>
      </w:r>
      <w:proofErr w:type="gramStart"/>
      <w:r w:rsidR="0046408A">
        <w:rPr>
          <w:rFonts w:ascii="Times New Roman" w:eastAsia="仿宋_GB2312" w:hAnsi="Times New Roman" w:cs="Times New Roman" w:hint="eastAsia"/>
          <w:sz w:val="32"/>
          <w:szCs w:val="32"/>
        </w:rPr>
        <w:t>赛道</w:t>
      </w:r>
      <w:r>
        <w:rPr>
          <w:rFonts w:ascii="Times New Roman" w:eastAsia="仿宋_GB2312" w:hAnsi="Times New Roman" w:cs="Times New Roman" w:hint="eastAsia"/>
          <w:sz w:val="32"/>
          <w:szCs w:val="32"/>
        </w:rPr>
        <w:t>省</w:t>
      </w:r>
      <w:proofErr w:type="gramEnd"/>
      <w:r>
        <w:rPr>
          <w:rFonts w:ascii="Times New Roman" w:eastAsia="仿宋_GB2312" w:hAnsi="Times New Roman" w:cs="Times New Roman" w:hint="eastAsia"/>
          <w:sz w:val="32"/>
          <w:szCs w:val="32"/>
        </w:rPr>
        <w:t>赛</w:t>
      </w:r>
      <w:r w:rsidR="0046408A">
        <w:rPr>
          <w:rFonts w:ascii="Times New Roman" w:eastAsia="仿宋_GB2312" w:hAnsi="Times New Roman" w:cs="Times New Roman" w:hint="eastAsia"/>
          <w:sz w:val="32"/>
          <w:szCs w:val="32"/>
        </w:rPr>
        <w:t>名额</w:t>
      </w:r>
      <w:r w:rsidR="00A7151C">
        <w:rPr>
          <w:rFonts w:ascii="Times New Roman" w:eastAsia="仿宋_GB2312" w:hAnsi="Times New Roman" w:cs="Times New Roman" w:hint="eastAsia"/>
          <w:sz w:val="32"/>
          <w:szCs w:val="32"/>
        </w:rPr>
        <w:t>：</w:t>
      </w:r>
      <w:r w:rsidR="00D824CB">
        <w:rPr>
          <w:rFonts w:ascii="Times New Roman" w:eastAsia="仿宋_GB2312" w:hAnsi="Times New Roman" w:cs="Times New Roman" w:hint="eastAsia"/>
          <w:sz w:val="32"/>
          <w:szCs w:val="32"/>
        </w:rPr>
        <w:t>省赛</w:t>
      </w:r>
      <w:r w:rsidR="00D72CB3">
        <w:rPr>
          <w:rFonts w:ascii="Times New Roman" w:eastAsia="仿宋_GB2312" w:hAnsi="Times New Roman" w:cs="Times New Roman" w:hint="eastAsia"/>
          <w:sz w:val="32"/>
          <w:szCs w:val="32"/>
        </w:rPr>
        <w:t>1</w:t>
      </w:r>
      <w:r w:rsidR="00D72CB3">
        <w:rPr>
          <w:rFonts w:ascii="Times New Roman" w:eastAsia="仿宋_GB2312" w:hAnsi="Times New Roman" w:cs="Times New Roman" w:hint="eastAsia"/>
          <w:sz w:val="32"/>
          <w:szCs w:val="32"/>
        </w:rPr>
        <w:t>—</w:t>
      </w:r>
      <w:r w:rsidR="00D72CB3">
        <w:rPr>
          <w:rFonts w:ascii="Times New Roman" w:eastAsia="仿宋_GB2312" w:hAnsi="Times New Roman" w:cs="Times New Roman" w:hint="eastAsia"/>
          <w:sz w:val="32"/>
          <w:szCs w:val="32"/>
        </w:rPr>
        <w:t>6</w:t>
      </w:r>
      <w:r w:rsidR="00D72CB3">
        <w:rPr>
          <w:rFonts w:ascii="Times New Roman" w:eastAsia="仿宋_GB2312" w:hAnsi="Times New Roman" w:cs="Times New Roman" w:hint="eastAsia"/>
          <w:sz w:val="32"/>
          <w:szCs w:val="32"/>
        </w:rPr>
        <w:t>大组</w:t>
      </w:r>
      <w:r w:rsidR="0046408A" w:rsidRPr="0046408A">
        <w:rPr>
          <w:rFonts w:ascii="Times New Roman" w:eastAsia="仿宋_GB2312" w:hAnsi="Times New Roman" w:cs="Times New Roman" w:hint="eastAsia"/>
          <w:sz w:val="32"/>
          <w:szCs w:val="32"/>
        </w:rPr>
        <w:t>名额为</w:t>
      </w:r>
      <w:r w:rsidR="0046408A" w:rsidRPr="0046408A">
        <w:rPr>
          <w:rFonts w:ascii="Times New Roman" w:eastAsia="仿宋_GB2312" w:hAnsi="Times New Roman" w:cs="Times New Roman"/>
          <w:sz w:val="32"/>
          <w:szCs w:val="32"/>
        </w:rPr>
        <w:t>10</w:t>
      </w:r>
      <w:r w:rsidR="0046408A" w:rsidRPr="0046408A">
        <w:rPr>
          <w:rFonts w:ascii="Times New Roman" w:eastAsia="仿宋_GB2312" w:hAnsi="Times New Roman" w:cs="Times New Roman"/>
          <w:sz w:val="32"/>
          <w:szCs w:val="32"/>
        </w:rPr>
        <w:t>个（含</w:t>
      </w:r>
      <w:r w:rsidR="0046408A" w:rsidRPr="0046408A">
        <w:rPr>
          <w:rFonts w:ascii="Times New Roman" w:eastAsia="仿宋_GB2312" w:hAnsi="Times New Roman" w:cs="Times New Roman"/>
          <w:sz w:val="32"/>
          <w:szCs w:val="32"/>
        </w:rPr>
        <w:t>10</w:t>
      </w:r>
      <w:r w:rsidR="0046408A" w:rsidRPr="0046408A">
        <w:rPr>
          <w:rFonts w:ascii="Times New Roman" w:eastAsia="仿宋_GB2312" w:hAnsi="Times New Roman" w:cs="Times New Roman"/>
          <w:sz w:val="32"/>
          <w:szCs w:val="32"/>
        </w:rPr>
        <w:t>个）以上的高校，产教融合</w:t>
      </w:r>
      <w:proofErr w:type="gramStart"/>
      <w:r w:rsidR="0046408A" w:rsidRPr="0046408A">
        <w:rPr>
          <w:rFonts w:ascii="Times New Roman" w:eastAsia="仿宋_GB2312" w:hAnsi="Times New Roman" w:cs="Times New Roman"/>
          <w:sz w:val="32"/>
          <w:szCs w:val="32"/>
        </w:rPr>
        <w:t>赛道</w:t>
      </w:r>
      <w:r>
        <w:rPr>
          <w:rFonts w:ascii="Times New Roman" w:eastAsia="仿宋_GB2312" w:hAnsi="Times New Roman" w:cs="Times New Roman" w:hint="eastAsia"/>
          <w:sz w:val="32"/>
          <w:szCs w:val="32"/>
        </w:rPr>
        <w:t>省</w:t>
      </w:r>
      <w:proofErr w:type="gramEnd"/>
      <w:r>
        <w:rPr>
          <w:rFonts w:ascii="Times New Roman" w:eastAsia="仿宋_GB2312" w:hAnsi="Times New Roman" w:cs="Times New Roman" w:hint="eastAsia"/>
          <w:sz w:val="32"/>
          <w:szCs w:val="32"/>
        </w:rPr>
        <w:t>赛</w:t>
      </w:r>
      <w:r w:rsidR="0046408A" w:rsidRPr="0046408A">
        <w:rPr>
          <w:rFonts w:ascii="Times New Roman" w:eastAsia="仿宋_GB2312" w:hAnsi="Times New Roman" w:cs="Times New Roman"/>
          <w:sz w:val="32"/>
          <w:szCs w:val="32"/>
        </w:rPr>
        <w:t>为</w:t>
      </w:r>
      <w:r w:rsidR="0046408A" w:rsidRPr="0046408A">
        <w:rPr>
          <w:rFonts w:ascii="Times New Roman" w:eastAsia="仿宋_GB2312" w:hAnsi="Times New Roman" w:cs="Times New Roman"/>
          <w:sz w:val="32"/>
          <w:szCs w:val="32"/>
        </w:rPr>
        <w:t>2</w:t>
      </w:r>
      <w:r w:rsidR="0046408A" w:rsidRPr="0046408A">
        <w:rPr>
          <w:rFonts w:ascii="Times New Roman" w:eastAsia="仿宋_GB2312" w:hAnsi="Times New Roman" w:cs="Times New Roman"/>
          <w:sz w:val="32"/>
          <w:szCs w:val="32"/>
        </w:rPr>
        <w:t>个名额</w:t>
      </w:r>
      <w:r w:rsidR="00A7151C">
        <w:rPr>
          <w:rFonts w:ascii="Times New Roman" w:eastAsia="仿宋_GB2312" w:hAnsi="Times New Roman" w:cs="Times New Roman" w:hint="eastAsia"/>
          <w:sz w:val="32"/>
          <w:szCs w:val="32"/>
        </w:rPr>
        <w:t>；</w:t>
      </w:r>
      <w:r w:rsidR="00D824CB">
        <w:rPr>
          <w:rFonts w:ascii="Times New Roman" w:eastAsia="仿宋_GB2312" w:hAnsi="Times New Roman" w:cs="Times New Roman" w:hint="eastAsia"/>
          <w:sz w:val="32"/>
          <w:szCs w:val="32"/>
        </w:rPr>
        <w:t>省赛</w:t>
      </w:r>
      <w:r w:rsidR="00D72CB3">
        <w:rPr>
          <w:rFonts w:ascii="Times New Roman" w:eastAsia="仿宋_GB2312" w:hAnsi="Times New Roman" w:cs="Times New Roman" w:hint="eastAsia"/>
          <w:sz w:val="32"/>
          <w:szCs w:val="32"/>
        </w:rPr>
        <w:t>1</w:t>
      </w:r>
      <w:r w:rsidR="00D72CB3">
        <w:rPr>
          <w:rFonts w:ascii="Times New Roman" w:eastAsia="仿宋_GB2312" w:hAnsi="Times New Roman" w:cs="Times New Roman" w:hint="eastAsia"/>
          <w:sz w:val="32"/>
          <w:szCs w:val="32"/>
        </w:rPr>
        <w:t>—</w:t>
      </w:r>
      <w:r w:rsidR="00D72CB3">
        <w:rPr>
          <w:rFonts w:ascii="Times New Roman" w:eastAsia="仿宋_GB2312" w:hAnsi="Times New Roman" w:cs="Times New Roman" w:hint="eastAsia"/>
          <w:sz w:val="32"/>
          <w:szCs w:val="32"/>
        </w:rPr>
        <w:t>6</w:t>
      </w:r>
      <w:r w:rsidR="00D72CB3">
        <w:rPr>
          <w:rFonts w:ascii="Times New Roman" w:eastAsia="仿宋_GB2312" w:hAnsi="Times New Roman" w:cs="Times New Roman" w:hint="eastAsia"/>
          <w:sz w:val="32"/>
          <w:szCs w:val="32"/>
        </w:rPr>
        <w:t>大组</w:t>
      </w:r>
      <w:r w:rsidR="0046408A" w:rsidRPr="0046408A">
        <w:rPr>
          <w:rFonts w:ascii="Times New Roman" w:eastAsia="仿宋_GB2312" w:hAnsi="Times New Roman" w:cs="Times New Roman"/>
          <w:sz w:val="32"/>
          <w:szCs w:val="32"/>
        </w:rPr>
        <w:t>名额为</w:t>
      </w:r>
      <w:r w:rsidR="0046408A" w:rsidRPr="0046408A">
        <w:rPr>
          <w:rFonts w:ascii="Times New Roman" w:eastAsia="仿宋_GB2312" w:hAnsi="Times New Roman" w:cs="Times New Roman"/>
          <w:sz w:val="32"/>
          <w:szCs w:val="32"/>
        </w:rPr>
        <w:t>10</w:t>
      </w:r>
      <w:r w:rsidR="0046408A" w:rsidRPr="0046408A">
        <w:rPr>
          <w:rFonts w:ascii="Times New Roman" w:eastAsia="仿宋_GB2312" w:hAnsi="Times New Roman" w:cs="Times New Roman"/>
          <w:sz w:val="32"/>
          <w:szCs w:val="32"/>
        </w:rPr>
        <w:t>个以下的高校，产教融合</w:t>
      </w:r>
      <w:proofErr w:type="gramStart"/>
      <w:r w:rsidR="0046408A">
        <w:rPr>
          <w:rFonts w:ascii="Times New Roman" w:eastAsia="仿宋_GB2312" w:hAnsi="Times New Roman" w:cs="Times New Roman" w:hint="eastAsia"/>
          <w:sz w:val="32"/>
          <w:szCs w:val="32"/>
        </w:rPr>
        <w:t>赛道</w:t>
      </w:r>
      <w:r>
        <w:rPr>
          <w:rFonts w:ascii="Times New Roman" w:eastAsia="仿宋_GB2312" w:hAnsi="Times New Roman" w:cs="Times New Roman" w:hint="eastAsia"/>
          <w:sz w:val="32"/>
          <w:szCs w:val="32"/>
        </w:rPr>
        <w:t>省</w:t>
      </w:r>
      <w:proofErr w:type="gramEnd"/>
      <w:r>
        <w:rPr>
          <w:rFonts w:ascii="Times New Roman" w:eastAsia="仿宋_GB2312" w:hAnsi="Times New Roman" w:cs="Times New Roman" w:hint="eastAsia"/>
          <w:sz w:val="32"/>
          <w:szCs w:val="32"/>
        </w:rPr>
        <w:t>赛</w:t>
      </w:r>
      <w:r w:rsidR="0046408A" w:rsidRPr="0046408A">
        <w:rPr>
          <w:rFonts w:ascii="Times New Roman" w:eastAsia="仿宋_GB2312" w:hAnsi="Times New Roman" w:cs="Times New Roman"/>
          <w:sz w:val="32"/>
          <w:szCs w:val="32"/>
        </w:rPr>
        <w:t>为</w:t>
      </w:r>
      <w:r w:rsidR="0046408A" w:rsidRPr="0046408A">
        <w:rPr>
          <w:rFonts w:ascii="Times New Roman" w:eastAsia="仿宋_GB2312" w:hAnsi="Times New Roman" w:cs="Times New Roman"/>
          <w:sz w:val="32"/>
          <w:szCs w:val="32"/>
        </w:rPr>
        <w:t>1</w:t>
      </w:r>
      <w:r w:rsidR="0046408A" w:rsidRPr="0046408A">
        <w:rPr>
          <w:rFonts w:ascii="Times New Roman" w:eastAsia="仿宋_GB2312" w:hAnsi="Times New Roman" w:cs="Times New Roman"/>
          <w:sz w:val="32"/>
          <w:szCs w:val="32"/>
        </w:rPr>
        <w:t>个名额。</w:t>
      </w:r>
    </w:p>
    <w:p w14:paraId="7059D5EA" w14:textId="77777777" w:rsidR="00CC7E10" w:rsidRPr="00205D96" w:rsidRDefault="00CC7E10" w:rsidP="00205D96">
      <w:pPr>
        <w:pStyle w:val="1"/>
        <w:keepNext w:val="0"/>
        <w:keepLines w:val="0"/>
        <w:adjustRightInd w:val="0"/>
        <w:snapToGrid w:val="0"/>
        <w:spacing w:before="0" w:after="0" w:line="560" w:lineRule="exact"/>
        <w:ind w:left="640"/>
        <w:rPr>
          <w:rFonts w:ascii="Times New Roman" w:eastAsia="黑体" w:hAnsi="Times New Roman" w:cs="Times New Roman"/>
          <w:b w:val="0"/>
          <w:kern w:val="2"/>
          <w:sz w:val="32"/>
          <w:szCs w:val="32"/>
        </w:rPr>
      </w:pPr>
      <w:r w:rsidRPr="00205D96">
        <w:rPr>
          <w:rFonts w:ascii="Times New Roman" w:eastAsia="黑体" w:hAnsi="Times New Roman" w:cs="Times New Roman"/>
          <w:b w:val="0"/>
          <w:kern w:val="2"/>
          <w:sz w:val="32"/>
          <w:szCs w:val="32"/>
        </w:rPr>
        <w:t>七、赛制安排</w:t>
      </w:r>
    </w:p>
    <w:p w14:paraId="41706147" w14:textId="77777777" w:rsidR="00CC7E10" w:rsidRPr="00645F27" w:rsidRDefault="00CC7E10" w:rsidP="00645F27">
      <w:pPr>
        <w:spacing w:line="560" w:lineRule="exact"/>
        <w:ind w:firstLineChars="200" w:firstLine="640"/>
        <w:rPr>
          <w:rFonts w:ascii="Times New Roman" w:eastAsia="仿宋_GB2312" w:hAnsi="Times New Roman" w:cs="Times New Roman"/>
          <w:sz w:val="32"/>
          <w:szCs w:val="32"/>
        </w:rPr>
      </w:pPr>
      <w:r w:rsidRPr="00645F27">
        <w:rPr>
          <w:rFonts w:ascii="Times New Roman" w:eastAsia="仿宋_GB2312" w:hAnsi="Times New Roman" w:cs="Times New Roman"/>
          <w:sz w:val="32"/>
          <w:szCs w:val="32"/>
        </w:rPr>
        <w:t>产教融合赛道采用省（自治区、直辖市、新疆生产建设兵团）赛（以下简称省赛）、全国赛二级赛制。</w:t>
      </w:r>
    </w:p>
    <w:p w14:paraId="0F50B098" w14:textId="77777777" w:rsidR="00CC7E10" w:rsidRPr="00645F27" w:rsidRDefault="00CC7E10" w:rsidP="00645F27">
      <w:pPr>
        <w:pStyle w:val="2"/>
        <w:keepNext w:val="0"/>
        <w:keepLines w:val="0"/>
        <w:adjustRightInd w:val="0"/>
        <w:snapToGrid w:val="0"/>
        <w:spacing w:before="0" w:after="0" w:line="560" w:lineRule="exact"/>
        <w:ind w:firstLineChars="200" w:firstLine="640"/>
        <w:rPr>
          <w:rFonts w:ascii="楷体_GB2312" w:eastAsia="楷体_GB2312" w:hAnsi="楷体_GB2312" w:cs="Times New Roman"/>
          <w:b w:val="0"/>
          <w:bCs w:val="0"/>
        </w:rPr>
      </w:pPr>
      <w:r w:rsidRPr="00645F27">
        <w:rPr>
          <w:rFonts w:ascii="楷体_GB2312" w:eastAsia="楷体_GB2312" w:hAnsi="楷体_GB2312" w:cs="Times New Roman"/>
          <w:b w:val="0"/>
          <w:bCs w:val="0"/>
        </w:rPr>
        <w:t>（一） 省赛</w:t>
      </w:r>
    </w:p>
    <w:p w14:paraId="25937BDB" w14:textId="33305A2E" w:rsidR="00CC7E10" w:rsidRPr="00645F27" w:rsidRDefault="00F23ED4" w:rsidP="00645F27">
      <w:pPr>
        <w:spacing w:line="560" w:lineRule="exact"/>
        <w:ind w:firstLineChars="200" w:firstLine="640"/>
        <w:rPr>
          <w:rFonts w:ascii="Times New Roman" w:eastAsia="仿宋_GB2312" w:hAnsi="Times New Roman" w:cs="Times New Roman"/>
          <w:sz w:val="32"/>
          <w:szCs w:val="32"/>
        </w:rPr>
      </w:pPr>
      <w:r w:rsidRPr="00645F27">
        <w:rPr>
          <w:rFonts w:ascii="Times New Roman" w:eastAsia="仿宋_GB2312" w:hAnsi="Times New Roman" w:cs="Times New Roman" w:hint="eastAsia"/>
          <w:sz w:val="32"/>
          <w:szCs w:val="32"/>
        </w:rPr>
        <w:t>每所高校按照规定名额推荐教师（团队）参加省赛</w:t>
      </w:r>
      <w:r w:rsidR="00CC7E10" w:rsidRPr="00645F27">
        <w:rPr>
          <w:rFonts w:ascii="Times New Roman" w:eastAsia="仿宋_GB2312" w:hAnsi="Times New Roman" w:cs="Times New Roman"/>
          <w:sz w:val="32"/>
          <w:szCs w:val="32"/>
        </w:rPr>
        <w:t>，鼓励所有高校积极申报。</w:t>
      </w:r>
    </w:p>
    <w:p w14:paraId="260342B9" w14:textId="77777777" w:rsidR="00CC7E10" w:rsidRPr="00645F27" w:rsidRDefault="00CC7E10" w:rsidP="00645F27">
      <w:pPr>
        <w:pStyle w:val="2"/>
        <w:keepNext w:val="0"/>
        <w:keepLines w:val="0"/>
        <w:adjustRightInd w:val="0"/>
        <w:snapToGrid w:val="0"/>
        <w:spacing w:before="0" w:after="0" w:line="560" w:lineRule="exact"/>
        <w:ind w:firstLineChars="200" w:firstLine="640"/>
        <w:rPr>
          <w:rFonts w:ascii="楷体_GB2312" w:eastAsia="楷体_GB2312" w:hAnsi="楷体_GB2312" w:cs="Times New Roman"/>
          <w:b w:val="0"/>
          <w:bCs w:val="0"/>
        </w:rPr>
      </w:pPr>
      <w:r w:rsidRPr="00645F27">
        <w:rPr>
          <w:rFonts w:ascii="楷体_GB2312" w:eastAsia="楷体_GB2312" w:hAnsi="楷体_GB2312" w:cs="Times New Roman"/>
          <w:b w:val="0"/>
          <w:bCs w:val="0"/>
        </w:rPr>
        <w:t>（二） 全国赛</w:t>
      </w:r>
    </w:p>
    <w:p w14:paraId="66237597" w14:textId="77777777" w:rsidR="00CC7E10" w:rsidRPr="00645F27" w:rsidRDefault="00CC7E10" w:rsidP="00645F27">
      <w:pPr>
        <w:spacing w:line="560" w:lineRule="exact"/>
        <w:ind w:firstLineChars="200" w:firstLine="640"/>
        <w:rPr>
          <w:rFonts w:ascii="Times New Roman" w:eastAsia="仿宋_GB2312" w:hAnsi="Times New Roman" w:cs="Times New Roman"/>
          <w:sz w:val="32"/>
          <w:szCs w:val="32"/>
        </w:rPr>
      </w:pPr>
      <w:r w:rsidRPr="00645F27">
        <w:rPr>
          <w:rFonts w:ascii="Times New Roman" w:eastAsia="仿宋_GB2312" w:hAnsi="Times New Roman" w:cs="Times New Roman"/>
          <w:sz w:val="32"/>
          <w:szCs w:val="32"/>
        </w:rPr>
        <w:t>全国</w:t>
      </w:r>
      <w:proofErr w:type="gramStart"/>
      <w:r w:rsidRPr="00645F27">
        <w:rPr>
          <w:rFonts w:ascii="Times New Roman" w:eastAsia="仿宋_GB2312" w:hAnsi="Times New Roman" w:cs="Times New Roman"/>
          <w:sz w:val="32"/>
          <w:szCs w:val="32"/>
        </w:rPr>
        <w:t>赛具体</w:t>
      </w:r>
      <w:proofErr w:type="gramEnd"/>
      <w:r w:rsidRPr="00645F27">
        <w:rPr>
          <w:rFonts w:ascii="Times New Roman" w:eastAsia="仿宋_GB2312" w:hAnsi="Times New Roman" w:cs="Times New Roman"/>
          <w:sz w:val="32"/>
          <w:szCs w:val="32"/>
        </w:rPr>
        <w:t>事项另行通知。</w:t>
      </w:r>
    </w:p>
    <w:p w14:paraId="79631F82" w14:textId="77777777" w:rsidR="00CC7E10" w:rsidRPr="00205D96" w:rsidRDefault="00CC7E10" w:rsidP="00205D96">
      <w:pPr>
        <w:pStyle w:val="1"/>
        <w:keepNext w:val="0"/>
        <w:keepLines w:val="0"/>
        <w:adjustRightInd w:val="0"/>
        <w:snapToGrid w:val="0"/>
        <w:spacing w:before="0" w:after="0" w:line="560" w:lineRule="exact"/>
        <w:ind w:left="640"/>
        <w:rPr>
          <w:rFonts w:ascii="Times New Roman" w:eastAsia="黑体" w:hAnsi="Times New Roman" w:cs="Times New Roman"/>
          <w:b w:val="0"/>
          <w:kern w:val="2"/>
          <w:sz w:val="32"/>
          <w:szCs w:val="32"/>
        </w:rPr>
      </w:pPr>
      <w:r w:rsidRPr="00205D96">
        <w:rPr>
          <w:rFonts w:ascii="Times New Roman" w:eastAsia="黑体" w:hAnsi="Times New Roman" w:cs="Times New Roman"/>
          <w:b w:val="0"/>
          <w:kern w:val="2"/>
          <w:sz w:val="32"/>
          <w:szCs w:val="32"/>
        </w:rPr>
        <w:t>八、评审安排</w:t>
      </w:r>
    </w:p>
    <w:p w14:paraId="6ABCAF84" w14:textId="7A03CDE4" w:rsidR="00CC7E10" w:rsidRPr="00645F27" w:rsidRDefault="00F23ED4" w:rsidP="00645F27">
      <w:pPr>
        <w:spacing w:line="560" w:lineRule="exact"/>
        <w:ind w:firstLineChars="200" w:firstLine="640"/>
        <w:rPr>
          <w:rFonts w:ascii="Times New Roman" w:eastAsia="仿宋_GB2312" w:hAnsi="Times New Roman" w:cs="Times New Roman"/>
          <w:sz w:val="32"/>
          <w:szCs w:val="32"/>
        </w:rPr>
      </w:pPr>
      <w:r w:rsidRPr="00645F27">
        <w:rPr>
          <w:rFonts w:ascii="Times New Roman" w:eastAsia="仿宋_GB2312" w:hAnsi="Times New Roman" w:cs="Times New Roman" w:hint="eastAsia"/>
          <w:sz w:val="32"/>
          <w:szCs w:val="32"/>
        </w:rPr>
        <w:t>省</w:t>
      </w:r>
      <w:r w:rsidR="00CC7E10" w:rsidRPr="00645F27">
        <w:rPr>
          <w:rFonts w:ascii="Times New Roman" w:eastAsia="仿宋_GB2312" w:hAnsi="Times New Roman" w:cs="Times New Roman"/>
          <w:sz w:val="32"/>
          <w:szCs w:val="32"/>
        </w:rPr>
        <w:t>赛评审分两个阶段。第一阶段为网络评审，评审内容包括课堂教学实录视频、产教融合创新成果报告。第二阶段为现场评审，主要内容为教学设计创新汇报、提问交流。</w:t>
      </w:r>
      <w:r w:rsidR="00832D28">
        <w:rPr>
          <w:rFonts w:ascii="Times New Roman" w:eastAsia="仿宋_GB2312" w:hAnsi="Times New Roman" w:cs="Times New Roman" w:hint="eastAsia"/>
          <w:sz w:val="32"/>
          <w:szCs w:val="32"/>
        </w:rPr>
        <w:t>评分标准见附件</w:t>
      </w:r>
      <w:r w:rsidR="00832D28">
        <w:rPr>
          <w:rFonts w:ascii="Times New Roman" w:eastAsia="仿宋_GB2312" w:hAnsi="Times New Roman" w:cs="Times New Roman" w:hint="eastAsia"/>
          <w:sz w:val="32"/>
          <w:szCs w:val="32"/>
        </w:rPr>
        <w:t>1</w:t>
      </w:r>
      <w:r w:rsidR="00832D28">
        <w:rPr>
          <w:rFonts w:ascii="Times New Roman" w:eastAsia="仿宋_GB2312" w:hAnsi="Times New Roman" w:cs="Times New Roman" w:hint="eastAsia"/>
          <w:sz w:val="32"/>
          <w:szCs w:val="32"/>
        </w:rPr>
        <w:t>。</w:t>
      </w:r>
    </w:p>
    <w:p w14:paraId="63A64D5E" w14:textId="77777777" w:rsidR="00CC7E10" w:rsidRPr="00645F27" w:rsidRDefault="00CC7E10" w:rsidP="00645F27">
      <w:pPr>
        <w:pStyle w:val="2"/>
        <w:keepNext w:val="0"/>
        <w:keepLines w:val="0"/>
        <w:adjustRightInd w:val="0"/>
        <w:snapToGrid w:val="0"/>
        <w:spacing w:before="0" w:after="0" w:line="560" w:lineRule="exact"/>
        <w:ind w:firstLineChars="200" w:firstLine="640"/>
        <w:rPr>
          <w:rFonts w:ascii="楷体_GB2312" w:eastAsia="楷体_GB2312" w:hAnsi="楷体_GB2312" w:cs="Times New Roman"/>
          <w:b w:val="0"/>
          <w:bCs w:val="0"/>
        </w:rPr>
      </w:pPr>
      <w:r w:rsidRPr="00645F27">
        <w:rPr>
          <w:rFonts w:ascii="楷体_GB2312" w:eastAsia="楷体_GB2312" w:hAnsi="楷体_GB2312" w:cs="Times New Roman"/>
          <w:b w:val="0"/>
          <w:bCs w:val="0"/>
        </w:rPr>
        <w:t>（一）网络评审</w:t>
      </w:r>
    </w:p>
    <w:p w14:paraId="7DF2F6FF" w14:textId="77777777" w:rsidR="00CC7E10" w:rsidRPr="00645F27" w:rsidRDefault="00CC7E10" w:rsidP="00645F27">
      <w:pPr>
        <w:spacing w:line="560" w:lineRule="exact"/>
        <w:ind w:firstLineChars="200" w:firstLine="640"/>
        <w:rPr>
          <w:rFonts w:ascii="Times New Roman" w:eastAsia="仿宋_GB2312" w:hAnsi="Times New Roman" w:cs="Times New Roman"/>
          <w:sz w:val="32"/>
          <w:szCs w:val="32"/>
        </w:rPr>
      </w:pPr>
      <w:r w:rsidRPr="00645F27">
        <w:rPr>
          <w:rFonts w:ascii="Times New Roman" w:eastAsia="仿宋_GB2312" w:hAnsi="Times New Roman" w:cs="Times New Roman"/>
          <w:sz w:val="32"/>
          <w:szCs w:val="32"/>
        </w:rPr>
        <w:t>网络评审阶段，参赛教师要在规定时间内将课堂教学实录视频、产教融合创新成果报告等相关材料上传到大赛官网。网络评</w:t>
      </w:r>
      <w:r w:rsidRPr="00645F27">
        <w:rPr>
          <w:rFonts w:ascii="Times New Roman" w:eastAsia="仿宋_GB2312" w:hAnsi="Times New Roman" w:cs="Times New Roman"/>
          <w:sz w:val="32"/>
          <w:szCs w:val="32"/>
        </w:rPr>
        <w:lastRenderedPageBreak/>
        <w:t>审满分为</w:t>
      </w:r>
      <w:r w:rsidRPr="00645F27">
        <w:rPr>
          <w:rFonts w:ascii="Times New Roman" w:eastAsia="仿宋_GB2312" w:hAnsi="Times New Roman" w:cs="Times New Roman"/>
          <w:sz w:val="32"/>
          <w:szCs w:val="32"/>
        </w:rPr>
        <w:t>60</w:t>
      </w:r>
      <w:r w:rsidRPr="00645F27">
        <w:rPr>
          <w:rFonts w:ascii="Times New Roman" w:eastAsia="仿宋_GB2312" w:hAnsi="Times New Roman" w:cs="Times New Roman"/>
          <w:sz w:val="32"/>
          <w:szCs w:val="32"/>
        </w:rPr>
        <w:t>分，其中课堂教学实录视频成绩占</w:t>
      </w:r>
      <w:r w:rsidRPr="00645F27">
        <w:rPr>
          <w:rFonts w:ascii="Times New Roman" w:eastAsia="仿宋_GB2312" w:hAnsi="Times New Roman" w:cs="Times New Roman"/>
          <w:sz w:val="32"/>
          <w:szCs w:val="32"/>
        </w:rPr>
        <w:t>40</w:t>
      </w:r>
      <w:r w:rsidRPr="00645F27">
        <w:rPr>
          <w:rFonts w:ascii="Times New Roman" w:eastAsia="仿宋_GB2312" w:hAnsi="Times New Roman" w:cs="Times New Roman"/>
          <w:sz w:val="32"/>
          <w:szCs w:val="32"/>
        </w:rPr>
        <w:t>分、产教融合创新成果报告成绩占</w:t>
      </w:r>
      <w:r w:rsidRPr="00645F27">
        <w:rPr>
          <w:rFonts w:ascii="Times New Roman" w:eastAsia="仿宋_GB2312" w:hAnsi="Times New Roman" w:cs="Times New Roman"/>
          <w:sz w:val="32"/>
          <w:szCs w:val="32"/>
        </w:rPr>
        <w:t>20</w:t>
      </w:r>
      <w:r w:rsidRPr="00645F27">
        <w:rPr>
          <w:rFonts w:ascii="Times New Roman" w:eastAsia="仿宋_GB2312" w:hAnsi="Times New Roman" w:cs="Times New Roman"/>
          <w:sz w:val="32"/>
          <w:szCs w:val="32"/>
        </w:rPr>
        <w:t>分。</w:t>
      </w:r>
    </w:p>
    <w:p w14:paraId="6CFA8B65" w14:textId="77777777" w:rsidR="00CC7E10" w:rsidRPr="00645F27" w:rsidRDefault="00CC7E10" w:rsidP="00645F27">
      <w:pPr>
        <w:pStyle w:val="2"/>
        <w:keepNext w:val="0"/>
        <w:keepLines w:val="0"/>
        <w:adjustRightInd w:val="0"/>
        <w:snapToGrid w:val="0"/>
        <w:spacing w:before="0" w:after="0" w:line="560" w:lineRule="exact"/>
        <w:ind w:firstLineChars="200" w:firstLine="640"/>
        <w:rPr>
          <w:rFonts w:ascii="楷体_GB2312" w:eastAsia="楷体_GB2312" w:hAnsi="楷体_GB2312" w:cs="Times New Roman"/>
          <w:b w:val="0"/>
          <w:bCs w:val="0"/>
        </w:rPr>
      </w:pPr>
      <w:r w:rsidRPr="00645F27">
        <w:rPr>
          <w:rFonts w:ascii="楷体_GB2312" w:eastAsia="楷体_GB2312" w:hAnsi="楷体_GB2312" w:cs="Times New Roman"/>
          <w:b w:val="0"/>
          <w:bCs w:val="0"/>
        </w:rPr>
        <w:t>（二）现场评审</w:t>
      </w:r>
    </w:p>
    <w:p w14:paraId="62C29E25" w14:textId="6D7F2944" w:rsidR="00CC7E10" w:rsidRPr="00645F27" w:rsidRDefault="00CC7E10" w:rsidP="00645F27">
      <w:pPr>
        <w:spacing w:line="560" w:lineRule="exact"/>
        <w:ind w:firstLineChars="200" w:firstLine="640"/>
        <w:rPr>
          <w:rFonts w:ascii="Times New Roman" w:eastAsia="仿宋_GB2312" w:hAnsi="Times New Roman" w:cs="Times New Roman"/>
          <w:sz w:val="32"/>
          <w:szCs w:val="32"/>
        </w:rPr>
      </w:pPr>
      <w:r w:rsidRPr="00645F27">
        <w:rPr>
          <w:rFonts w:ascii="Times New Roman" w:eastAsia="仿宋_GB2312" w:hAnsi="Times New Roman" w:cs="Times New Roman"/>
          <w:sz w:val="32"/>
          <w:szCs w:val="32"/>
        </w:rPr>
        <w:t>现场评审阶段，</w:t>
      </w:r>
      <w:r w:rsidR="002667A0" w:rsidRPr="002667A0">
        <w:rPr>
          <w:rFonts w:ascii="Times New Roman" w:eastAsia="仿宋_GB2312" w:hAnsi="Times New Roman" w:cs="Times New Roman" w:hint="eastAsia"/>
          <w:sz w:val="32"/>
          <w:szCs w:val="32"/>
        </w:rPr>
        <w:t>根据网络评审成绩，按参赛教师（团队）数量前</w:t>
      </w:r>
      <w:r w:rsidR="002667A0" w:rsidRPr="002667A0">
        <w:rPr>
          <w:rFonts w:ascii="Times New Roman" w:eastAsia="仿宋_GB2312" w:hAnsi="Times New Roman" w:cs="Times New Roman"/>
          <w:sz w:val="32"/>
          <w:szCs w:val="32"/>
        </w:rPr>
        <w:t>30%</w:t>
      </w:r>
      <w:r w:rsidR="002667A0" w:rsidRPr="002667A0">
        <w:rPr>
          <w:rFonts w:ascii="Times New Roman" w:eastAsia="仿宋_GB2312" w:hAnsi="Times New Roman" w:cs="Times New Roman"/>
          <w:sz w:val="32"/>
          <w:szCs w:val="32"/>
        </w:rPr>
        <w:t>比例（向上取整）确定进入现场评审名单。</w:t>
      </w:r>
      <w:r w:rsidRPr="00645F27">
        <w:rPr>
          <w:rFonts w:ascii="Times New Roman" w:eastAsia="仿宋_GB2312" w:hAnsi="Times New Roman" w:cs="Times New Roman"/>
          <w:sz w:val="32"/>
          <w:szCs w:val="32"/>
        </w:rPr>
        <w:t>主讲教师结合教学大纲与教学实践，进行不超过</w:t>
      </w:r>
      <w:r w:rsidRPr="00645F27">
        <w:rPr>
          <w:rFonts w:ascii="Times New Roman" w:eastAsia="仿宋_GB2312" w:hAnsi="Times New Roman" w:cs="Times New Roman"/>
          <w:sz w:val="32"/>
          <w:szCs w:val="32"/>
        </w:rPr>
        <w:t>15</w:t>
      </w:r>
      <w:r w:rsidRPr="00645F27">
        <w:rPr>
          <w:rFonts w:ascii="Times New Roman" w:eastAsia="仿宋_GB2312" w:hAnsi="Times New Roman" w:cs="Times New Roman"/>
          <w:sz w:val="32"/>
          <w:szCs w:val="32"/>
        </w:rPr>
        <w:t>分钟的教学设计创新汇报，评审专家依据参赛教师的汇报内容与参赛团队进行</w:t>
      </w:r>
      <w:r w:rsidRPr="00645F27">
        <w:rPr>
          <w:rFonts w:ascii="Times New Roman" w:eastAsia="仿宋_GB2312" w:hAnsi="Times New Roman" w:cs="Times New Roman"/>
          <w:sz w:val="32"/>
          <w:szCs w:val="32"/>
        </w:rPr>
        <w:t>10</w:t>
      </w:r>
      <w:r w:rsidRPr="00645F27">
        <w:rPr>
          <w:rFonts w:ascii="Times New Roman" w:eastAsia="仿宋_GB2312" w:hAnsi="Times New Roman" w:cs="Times New Roman"/>
          <w:sz w:val="32"/>
          <w:szCs w:val="32"/>
        </w:rPr>
        <w:t>分钟的提问交流。现场评审满分为</w:t>
      </w:r>
      <w:r w:rsidRPr="00645F27">
        <w:rPr>
          <w:rFonts w:ascii="Times New Roman" w:eastAsia="仿宋_GB2312" w:hAnsi="Times New Roman" w:cs="Times New Roman"/>
          <w:sz w:val="32"/>
          <w:szCs w:val="32"/>
        </w:rPr>
        <w:t>40</w:t>
      </w:r>
      <w:r w:rsidRPr="00645F27">
        <w:rPr>
          <w:rFonts w:ascii="Times New Roman" w:eastAsia="仿宋_GB2312" w:hAnsi="Times New Roman" w:cs="Times New Roman"/>
          <w:sz w:val="32"/>
          <w:szCs w:val="32"/>
        </w:rPr>
        <w:t>分。</w:t>
      </w:r>
    </w:p>
    <w:p w14:paraId="47930CD3" w14:textId="77777777" w:rsidR="00CC7E10" w:rsidRPr="00205D96" w:rsidRDefault="00CC7E10" w:rsidP="00205D96">
      <w:pPr>
        <w:pStyle w:val="1"/>
        <w:keepNext w:val="0"/>
        <w:keepLines w:val="0"/>
        <w:adjustRightInd w:val="0"/>
        <w:snapToGrid w:val="0"/>
        <w:spacing w:before="0" w:after="0" w:line="560" w:lineRule="exact"/>
        <w:ind w:left="640"/>
        <w:rPr>
          <w:rFonts w:ascii="Times New Roman" w:eastAsia="黑体" w:hAnsi="Times New Roman" w:cs="Times New Roman"/>
          <w:b w:val="0"/>
          <w:kern w:val="2"/>
          <w:sz w:val="32"/>
          <w:szCs w:val="32"/>
        </w:rPr>
      </w:pPr>
      <w:r w:rsidRPr="00205D96">
        <w:rPr>
          <w:rFonts w:ascii="Times New Roman" w:eastAsia="黑体" w:hAnsi="Times New Roman" w:cs="Times New Roman"/>
          <w:b w:val="0"/>
          <w:kern w:val="2"/>
          <w:sz w:val="32"/>
          <w:szCs w:val="32"/>
        </w:rPr>
        <w:t>九、材料要求</w:t>
      </w:r>
    </w:p>
    <w:p w14:paraId="6F5FDD68" w14:textId="77777777" w:rsidR="00CC7E10" w:rsidRPr="00645F27" w:rsidRDefault="00CC7E10" w:rsidP="00645F27">
      <w:pPr>
        <w:pStyle w:val="2"/>
        <w:keepNext w:val="0"/>
        <w:keepLines w:val="0"/>
        <w:adjustRightInd w:val="0"/>
        <w:snapToGrid w:val="0"/>
        <w:spacing w:before="0" w:after="0" w:line="560" w:lineRule="exact"/>
        <w:ind w:firstLineChars="200" w:firstLine="640"/>
        <w:rPr>
          <w:rFonts w:ascii="Times New Roman" w:eastAsia="仿宋_GB2312" w:hAnsi="Times New Roman" w:cs="Times New Roman"/>
        </w:rPr>
      </w:pPr>
      <w:r w:rsidRPr="00645F27">
        <w:rPr>
          <w:rFonts w:ascii="楷体_GB2312" w:eastAsia="楷体_GB2312" w:hAnsi="楷体_GB2312" w:cs="Times New Roman"/>
          <w:b w:val="0"/>
          <w:bCs w:val="0"/>
        </w:rPr>
        <w:t>（一） 参赛教师提交材料</w:t>
      </w:r>
    </w:p>
    <w:p w14:paraId="4AB0A2DE" w14:textId="41DA3F08" w:rsidR="00CC7E10" w:rsidRPr="00645F27" w:rsidRDefault="00CC7E10" w:rsidP="009F2CA8">
      <w:pPr>
        <w:spacing w:line="560" w:lineRule="exact"/>
        <w:ind w:firstLineChars="200" w:firstLine="643"/>
        <w:rPr>
          <w:rFonts w:ascii="Times New Roman" w:eastAsia="仿宋_GB2312" w:hAnsi="Times New Roman" w:cs="Times New Roman"/>
          <w:sz w:val="32"/>
          <w:szCs w:val="32"/>
        </w:rPr>
      </w:pPr>
      <w:r w:rsidRPr="00242356">
        <w:rPr>
          <w:rFonts w:ascii="Times New Roman" w:eastAsia="仿宋_GB2312" w:hAnsi="Times New Roman" w:cs="Times New Roman"/>
          <w:b/>
          <w:bCs/>
          <w:sz w:val="32"/>
          <w:szCs w:val="32"/>
        </w:rPr>
        <w:t xml:space="preserve">1. </w:t>
      </w:r>
      <w:r w:rsidRPr="00242356">
        <w:rPr>
          <w:rFonts w:ascii="Times New Roman" w:eastAsia="仿宋_GB2312" w:hAnsi="Times New Roman" w:cs="Times New Roman" w:hint="eastAsia"/>
          <w:b/>
          <w:bCs/>
          <w:sz w:val="32"/>
          <w:szCs w:val="32"/>
        </w:rPr>
        <w:t>申报书</w:t>
      </w:r>
      <w:r w:rsidR="009F2CA8" w:rsidRPr="00242356">
        <w:rPr>
          <w:rFonts w:ascii="Times New Roman" w:eastAsia="仿宋_GB2312" w:hAnsi="Times New Roman" w:cs="Times New Roman" w:hint="eastAsia"/>
          <w:b/>
          <w:bCs/>
          <w:sz w:val="32"/>
          <w:szCs w:val="32"/>
        </w:rPr>
        <w:t>。</w:t>
      </w:r>
      <w:r w:rsidRPr="00645F27">
        <w:rPr>
          <w:rFonts w:ascii="Times New Roman" w:eastAsia="仿宋_GB2312" w:hAnsi="Times New Roman" w:cs="Times New Roman"/>
          <w:sz w:val="32"/>
          <w:szCs w:val="32"/>
        </w:rPr>
        <w:t>参赛教师通过大赛官方网站提交材料，申报书样式详见附件</w:t>
      </w:r>
      <w:r w:rsidR="000958CC" w:rsidRPr="00645F27">
        <w:rPr>
          <w:rFonts w:ascii="Times New Roman" w:eastAsia="仿宋_GB2312" w:hAnsi="Times New Roman" w:cs="Times New Roman" w:hint="eastAsia"/>
          <w:sz w:val="32"/>
          <w:szCs w:val="32"/>
        </w:rPr>
        <w:t>2</w:t>
      </w:r>
      <w:r w:rsidRPr="00645F27">
        <w:rPr>
          <w:rFonts w:ascii="Times New Roman" w:eastAsia="仿宋_GB2312" w:hAnsi="Times New Roman" w:cs="Times New Roman"/>
          <w:sz w:val="32"/>
          <w:szCs w:val="32"/>
        </w:rPr>
        <w:t>，提交后原则上不得修改。</w:t>
      </w:r>
    </w:p>
    <w:p w14:paraId="3DDA025E" w14:textId="6CB0E0AF" w:rsidR="00CC7E10" w:rsidRPr="00645F27" w:rsidRDefault="00CC7E10" w:rsidP="009F2CA8">
      <w:pPr>
        <w:spacing w:line="560" w:lineRule="exact"/>
        <w:ind w:firstLineChars="200" w:firstLine="643"/>
        <w:rPr>
          <w:rFonts w:ascii="Times New Roman" w:eastAsia="仿宋_GB2312" w:hAnsi="Times New Roman" w:cs="Times New Roman"/>
          <w:sz w:val="32"/>
          <w:szCs w:val="32"/>
        </w:rPr>
      </w:pPr>
      <w:r w:rsidRPr="00242356">
        <w:rPr>
          <w:rFonts w:ascii="Times New Roman" w:eastAsia="仿宋_GB2312" w:hAnsi="Times New Roman" w:cs="Times New Roman"/>
          <w:b/>
          <w:bCs/>
          <w:sz w:val="32"/>
          <w:szCs w:val="32"/>
        </w:rPr>
        <w:t xml:space="preserve">2. </w:t>
      </w:r>
      <w:r w:rsidRPr="00242356">
        <w:rPr>
          <w:rFonts w:ascii="Times New Roman" w:eastAsia="仿宋_GB2312" w:hAnsi="Times New Roman" w:cs="Times New Roman" w:hint="eastAsia"/>
          <w:b/>
          <w:bCs/>
          <w:sz w:val="32"/>
          <w:szCs w:val="32"/>
        </w:rPr>
        <w:t>产教融合创新成果报告</w:t>
      </w:r>
      <w:r w:rsidR="009F2CA8" w:rsidRPr="00242356">
        <w:rPr>
          <w:rFonts w:ascii="Times New Roman" w:eastAsia="仿宋_GB2312" w:hAnsi="Times New Roman" w:cs="Times New Roman" w:hint="eastAsia"/>
          <w:b/>
          <w:bCs/>
          <w:sz w:val="32"/>
          <w:szCs w:val="32"/>
        </w:rPr>
        <w:t>。</w:t>
      </w:r>
      <w:r w:rsidRPr="00645F27">
        <w:rPr>
          <w:rFonts w:ascii="Times New Roman" w:eastAsia="仿宋_GB2312" w:hAnsi="Times New Roman" w:cs="Times New Roman"/>
          <w:sz w:val="32"/>
          <w:szCs w:val="32"/>
        </w:rPr>
        <w:t>产教融合创新成果报告应密切围绕高校与社会或行业企业主动合作、人才培养规格与产业需求、学科专业结构与区域发展、组织模式创新与教学模式改革等产教融合方面的内容，以教学研究的范式，聚焦教学实践中的</w:t>
      </w:r>
      <w:r w:rsidRPr="00645F27">
        <w:rPr>
          <w:rFonts w:ascii="Times New Roman" w:eastAsia="仿宋_GB2312" w:hAnsi="Times New Roman" w:cs="Times New Roman"/>
          <w:sz w:val="32"/>
          <w:szCs w:val="32"/>
        </w:rPr>
        <w:t>“</w:t>
      </w:r>
      <w:r w:rsidRPr="00645F27">
        <w:rPr>
          <w:rFonts w:ascii="Times New Roman" w:eastAsia="仿宋_GB2312" w:hAnsi="Times New Roman" w:cs="Times New Roman"/>
          <w:sz w:val="32"/>
          <w:szCs w:val="32"/>
        </w:rPr>
        <w:t>真实问题</w:t>
      </w:r>
      <w:r w:rsidRPr="00645F27">
        <w:rPr>
          <w:rFonts w:ascii="Times New Roman" w:eastAsia="仿宋_GB2312" w:hAnsi="Times New Roman" w:cs="Times New Roman"/>
          <w:sz w:val="32"/>
          <w:szCs w:val="32"/>
        </w:rPr>
        <w:t>”</w:t>
      </w:r>
      <w:r w:rsidRPr="00645F27">
        <w:rPr>
          <w:rFonts w:ascii="Times New Roman" w:eastAsia="仿宋_GB2312" w:hAnsi="Times New Roman" w:cs="Times New Roman"/>
          <w:sz w:val="32"/>
          <w:szCs w:val="32"/>
        </w:rPr>
        <w:t>，通过课程内容的重构、教学方法的创新、教学环境的创设、教学评价的改革、师资队伍的建设、协同办学的机制等，解决教学问题，明确教学成效及其推广价值。</w:t>
      </w:r>
    </w:p>
    <w:p w14:paraId="6F999FCB" w14:textId="355D1E41" w:rsidR="00CC7E10" w:rsidRPr="00645F27" w:rsidRDefault="00CC7E10" w:rsidP="00645F27">
      <w:pPr>
        <w:spacing w:line="560" w:lineRule="exact"/>
        <w:ind w:firstLineChars="200" w:firstLine="640"/>
        <w:rPr>
          <w:rFonts w:ascii="Times New Roman" w:eastAsia="仿宋_GB2312" w:hAnsi="Times New Roman" w:cs="Times New Roman"/>
          <w:sz w:val="32"/>
          <w:szCs w:val="32"/>
        </w:rPr>
      </w:pPr>
      <w:r w:rsidRPr="00645F27">
        <w:rPr>
          <w:rFonts w:ascii="Times New Roman" w:eastAsia="仿宋_GB2312" w:hAnsi="Times New Roman" w:cs="Times New Roman"/>
          <w:sz w:val="32"/>
          <w:szCs w:val="32"/>
        </w:rPr>
        <w:t>报告包括摘要和正文，总字数</w:t>
      </w:r>
      <w:r w:rsidRPr="00645F27">
        <w:rPr>
          <w:rFonts w:ascii="Times New Roman" w:eastAsia="仿宋_GB2312" w:hAnsi="Times New Roman" w:cs="Times New Roman"/>
          <w:sz w:val="32"/>
          <w:szCs w:val="32"/>
        </w:rPr>
        <w:t>4000</w:t>
      </w:r>
      <w:r w:rsidRPr="00645F27">
        <w:rPr>
          <w:rFonts w:ascii="Times New Roman" w:eastAsia="仿宋_GB2312" w:hAnsi="Times New Roman" w:cs="Times New Roman"/>
          <w:sz w:val="32"/>
          <w:szCs w:val="32"/>
        </w:rPr>
        <w:t>字左右为宜。产教融合创新成果的支撑材料及目录详见附件</w:t>
      </w:r>
      <w:r w:rsidR="00003EA2">
        <w:rPr>
          <w:rFonts w:ascii="Times New Roman" w:eastAsia="仿宋_GB2312" w:hAnsi="Times New Roman" w:cs="Times New Roman" w:hint="eastAsia"/>
          <w:sz w:val="32"/>
          <w:szCs w:val="32"/>
        </w:rPr>
        <w:t>3</w:t>
      </w:r>
      <w:r w:rsidRPr="00645F27">
        <w:rPr>
          <w:rFonts w:ascii="Times New Roman" w:eastAsia="仿宋_GB2312" w:hAnsi="Times New Roman" w:cs="Times New Roman"/>
          <w:sz w:val="32"/>
          <w:szCs w:val="32"/>
        </w:rPr>
        <w:t>。</w:t>
      </w:r>
    </w:p>
    <w:p w14:paraId="17558C8A" w14:textId="58A87E0D" w:rsidR="00CC7E10" w:rsidRPr="00645F27" w:rsidRDefault="00CC7E10" w:rsidP="009F2CA8">
      <w:pPr>
        <w:spacing w:line="560" w:lineRule="exact"/>
        <w:ind w:firstLineChars="200" w:firstLine="643"/>
        <w:rPr>
          <w:rFonts w:ascii="Times New Roman" w:eastAsia="仿宋_GB2312" w:hAnsi="Times New Roman" w:cs="Times New Roman"/>
          <w:sz w:val="32"/>
          <w:szCs w:val="32"/>
        </w:rPr>
      </w:pPr>
      <w:r w:rsidRPr="00242356">
        <w:rPr>
          <w:rFonts w:ascii="Times New Roman" w:eastAsia="仿宋_GB2312" w:hAnsi="Times New Roman" w:cs="Times New Roman"/>
          <w:b/>
          <w:bCs/>
          <w:sz w:val="32"/>
          <w:szCs w:val="32"/>
        </w:rPr>
        <w:t xml:space="preserve">3. </w:t>
      </w:r>
      <w:r w:rsidRPr="00242356">
        <w:rPr>
          <w:rFonts w:ascii="Times New Roman" w:eastAsia="仿宋_GB2312" w:hAnsi="Times New Roman" w:cs="Times New Roman" w:hint="eastAsia"/>
          <w:b/>
          <w:bCs/>
          <w:sz w:val="32"/>
          <w:szCs w:val="32"/>
        </w:rPr>
        <w:t>课堂教学实录视频及相关材料</w:t>
      </w:r>
      <w:r w:rsidR="009F2CA8" w:rsidRPr="00242356">
        <w:rPr>
          <w:rFonts w:ascii="Times New Roman" w:eastAsia="仿宋_GB2312" w:hAnsi="Times New Roman" w:cs="Times New Roman" w:hint="eastAsia"/>
          <w:b/>
          <w:bCs/>
          <w:sz w:val="32"/>
          <w:szCs w:val="32"/>
        </w:rPr>
        <w:t>。</w:t>
      </w:r>
      <w:r w:rsidRPr="00645F27">
        <w:rPr>
          <w:rFonts w:ascii="Times New Roman" w:eastAsia="仿宋_GB2312" w:hAnsi="Times New Roman" w:cs="Times New Roman"/>
          <w:sz w:val="32"/>
          <w:szCs w:val="32"/>
        </w:rPr>
        <w:t>实录视频为参赛课程中</w:t>
      </w:r>
      <w:r w:rsidRPr="00645F27">
        <w:rPr>
          <w:rFonts w:ascii="Times New Roman" w:eastAsia="仿宋_GB2312" w:hAnsi="Times New Roman" w:cs="Times New Roman"/>
          <w:sz w:val="32"/>
          <w:szCs w:val="32"/>
        </w:rPr>
        <w:lastRenderedPageBreak/>
        <w:t>两个学时的完整教学实录，需包含理论和实践教学内容，具体要求详见附件</w:t>
      </w:r>
      <w:r w:rsidR="00003EA2">
        <w:rPr>
          <w:rFonts w:ascii="Times New Roman" w:eastAsia="仿宋_GB2312" w:hAnsi="Times New Roman" w:cs="Times New Roman" w:hint="eastAsia"/>
          <w:sz w:val="32"/>
          <w:szCs w:val="32"/>
        </w:rPr>
        <w:t>4</w:t>
      </w:r>
      <w:r w:rsidRPr="00645F27">
        <w:rPr>
          <w:rFonts w:ascii="Times New Roman" w:eastAsia="仿宋_GB2312" w:hAnsi="Times New Roman" w:cs="Times New Roman"/>
          <w:sz w:val="32"/>
          <w:szCs w:val="32"/>
        </w:rPr>
        <w:t>。与课堂教学实录视频配套相关材料包括：参赛课程的教学大纲，课堂教学实录视频内容对应的教案和课件，其中教学大纲主要包括课程名称、课程性质、课时学分、学生对象、课程简介、课程目标、课程内容与教学安排、课程评价等。</w:t>
      </w:r>
    </w:p>
    <w:p w14:paraId="5D6A2AB7" w14:textId="52F8A8E4" w:rsidR="00CC7E10" w:rsidRPr="00645F27" w:rsidRDefault="00CC7E10" w:rsidP="009F2CA8">
      <w:pPr>
        <w:spacing w:line="560" w:lineRule="exact"/>
        <w:ind w:firstLineChars="200" w:firstLine="643"/>
        <w:rPr>
          <w:rFonts w:ascii="Times New Roman" w:eastAsia="仿宋_GB2312" w:hAnsi="Times New Roman" w:cs="Times New Roman"/>
          <w:sz w:val="32"/>
          <w:szCs w:val="32"/>
        </w:rPr>
      </w:pPr>
      <w:r w:rsidRPr="00242356">
        <w:rPr>
          <w:rFonts w:ascii="Times New Roman" w:eastAsia="仿宋_GB2312" w:hAnsi="Times New Roman" w:cs="Times New Roman"/>
          <w:b/>
          <w:bCs/>
          <w:sz w:val="32"/>
          <w:szCs w:val="32"/>
        </w:rPr>
        <w:t xml:space="preserve">4. </w:t>
      </w:r>
      <w:r w:rsidRPr="00242356">
        <w:rPr>
          <w:rFonts w:ascii="Times New Roman" w:eastAsia="仿宋_GB2312" w:hAnsi="Times New Roman" w:cs="Times New Roman" w:hint="eastAsia"/>
          <w:b/>
          <w:bCs/>
          <w:sz w:val="32"/>
          <w:szCs w:val="32"/>
        </w:rPr>
        <w:t>证明材料</w:t>
      </w:r>
      <w:r w:rsidR="009F2CA8" w:rsidRPr="00242356">
        <w:rPr>
          <w:rFonts w:ascii="Times New Roman" w:eastAsia="仿宋_GB2312" w:hAnsi="Times New Roman" w:cs="Times New Roman" w:hint="eastAsia"/>
          <w:b/>
          <w:bCs/>
          <w:sz w:val="32"/>
          <w:szCs w:val="32"/>
        </w:rPr>
        <w:t>。</w:t>
      </w:r>
      <w:r w:rsidRPr="00645F27">
        <w:rPr>
          <w:rFonts w:ascii="Times New Roman" w:eastAsia="仿宋_GB2312" w:hAnsi="Times New Roman" w:cs="Times New Roman"/>
          <w:sz w:val="32"/>
          <w:szCs w:val="32"/>
        </w:rPr>
        <w:t>须截图以</w:t>
      </w:r>
      <w:r w:rsidRPr="00645F27">
        <w:rPr>
          <w:rFonts w:ascii="Times New Roman" w:eastAsia="仿宋_GB2312" w:hAnsi="Times New Roman" w:cs="Times New Roman"/>
          <w:sz w:val="32"/>
          <w:szCs w:val="32"/>
        </w:rPr>
        <w:t>PDF</w:t>
      </w:r>
      <w:r w:rsidRPr="00645F27">
        <w:rPr>
          <w:rFonts w:ascii="Times New Roman" w:eastAsia="仿宋_GB2312" w:hAnsi="Times New Roman" w:cs="Times New Roman"/>
          <w:sz w:val="32"/>
          <w:szCs w:val="32"/>
        </w:rPr>
        <w:t>格式上传教务系统中课程已完成学期的开设信息，参赛课程名称须与教务系统中显示情况一致，由所在高校教务部门出具参赛课程的实践性教学内容比例证明，应不少于</w:t>
      </w:r>
      <w:r w:rsidRPr="00645F27">
        <w:rPr>
          <w:rFonts w:ascii="Times New Roman" w:eastAsia="仿宋_GB2312" w:hAnsi="Times New Roman" w:cs="Times New Roman"/>
          <w:sz w:val="32"/>
          <w:szCs w:val="32"/>
        </w:rPr>
        <w:t>30%</w:t>
      </w:r>
      <w:r w:rsidRPr="00645F27">
        <w:rPr>
          <w:rFonts w:ascii="Times New Roman" w:eastAsia="仿宋_GB2312" w:hAnsi="Times New Roman" w:cs="Times New Roman"/>
          <w:sz w:val="32"/>
          <w:szCs w:val="32"/>
        </w:rPr>
        <w:t>。行业企业参与教学相关证明，即人事聘任协议或产教融合项目合同等，签订时间在</w:t>
      </w:r>
      <w:r w:rsidRPr="00645F27">
        <w:rPr>
          <w:rFonts w:ascii="Times New Roman" w:eastAsia="仿宋_GB2312" w:hAnsi="Times New Roman" w:cs="Times New Roman"/>
          <w:sz w:val="32"/>
          <w:szCs w:val="32"/>
        </w:rPr>
        <w:t>2</w:t>
      </w:r>
      <w:r w:rsidRPr="00645F27">
        <w:rPr>
          <w:rFonts w:ascii="Times New Roman" w:eastAsia="仿宋_GB2312" w:hAnsi="Times New Roman" w:cs="Times New Roman"/>
          <w:sz w:val="32"/>
          <w:szCs w:val="32"/>
        </w:rPr>
        <w:t>年及以上。</w:t>
      </w:r>
    </w:p>
    <w:p w14:paraId="4CF59F3F" w14:textId="714AA04D" w:rsidR="00CC7E10" w:rsidRPr="00645F27" w:rsidRDefault="00CC7E10" w:rsidP="00645F27">
      <w:pPr>
        <w:spacing w:line="560" w:lineRule="exact"/>
        <w:ind w:firstLineChars="200" w:firstLine="640"/>
        <w:rPr>
          <w:rFonts w:ascii="Times New Roman" w:eastAsia="仿宋_GB2312" w:hAnsi="Times New Roman" w:cs="Times New Roman"/>
          <w:sz w:val="32"/>
          <w:szCs w:val="32"/>
        </w:rPr>
      </w:pPr>
      <w:r w:rsidRPr="00645F27">
        <w:rPr>
          <w:rFonts w:ascii="Times New Roman" w:eastAsia="仿宋_GB2312" w:hAnsi="Times New Roman" w:cs="Times New Roman"/>
          <w:sz w:val="32"/>
          <w:szCs w:val="32"/>
        </w:rPr>
        <w:t>以上材料请于</w:t>
      </w:r>
      <w:r w:rsidRPr="00645F27">
        <w:rPr>
          <w:rFonts w:ascii="Times New Roman" w:eastAsia="仿宋_GB2312" w:hAnsi="Times New Roman" w:cs="Times New Roman"/>
          <w:sz w:val="32"/>
          <w:szCs w:val="32"/>
        </w:rPr>
        <w:t>2024</w:t>
      </w:r>
      <w:r w:rsidRPr="00645F27">
        <w:rPr>
          <w:rFonts w:ascii="Times New Roman" w:eastAsia="仿宋_GB2312" w:hAnsi="Times New Roman" w:cs="Times New Roman"/>
          <w:sz w:val="32"/>
          <w:szCs w:val="32"/>
        </w:rPr>
        <w:t>年</w:t>
      </w:r>
      <w:r w:rsidR="00163E51" w:rsidRPr="00645F27">
        <w:rPr>
          <w:rFonts w:ascii="Times New Roman" w:eastAsia="仿宋_GB2312" w:hAnsi="Times New Roman" w:cs="Times New Roman" w:hint="eastAsia"/>
          <w:sz w:val="32"/>
          <w:szCs w:val="32"/>
        </w:rPr>
        <w:t>5</w:t>
      </w:r>
      <w:r w:rsidRPr="00645F27">
        <w:rPr>
          <w:rFonts w:ascii="Times New Roman" w:eastAsia="仿宋_GB2312" w:hAnsi="Times New Roman" w:cs="Times New Roman"/>
          <w:sz w:val="32"/>
          <w:szCs w:val="32"/>
        </w:rPr>
        <w:t>月</w:t>
      </w:r>
      <w:r w:rsidR="00163E51" w:rsidRPr="00645F27">
        <w:rPr>
          <w:rFonts w:ascii="Times New Roman" w:eastAsia="仿宋_GB2312" w:hAnsi="Times New Roman" w:cs="Times New Roman" w:hint="eastAsia"/>
          <w:sz w:val="32"/>
          <w:szCs w:val="32"/>
        </w:rPr>
        <w:t>10</w:t>
      </w:r>
      <w:r w:rsidRPr="00645F27">
        <w:rPr>
          <w:rFonts w:ascii="Times New Roman" w:eastAsia="仿宋_GB2312" w:hAnsi="Times New Roman" w:cs="Times New Roman"/>
          <w:sz w:val="32"/>
          <w:szCs w:val="32"/>
        </w:rPr>
        <w:t>日</w:t>
      </w:r>
      <w:r w:rsidRPr="00645F27">
        <w:rPr>
          <w:rFonts w:ascii="Times New Roman" w:eastAsia="仿宋_GB2312" w:hAnsi="Times New Roman" w:cs="Times New Roman"/>
          <w:sz w:val="32"/>
          <w:szCs w:val="32"/>
        </w:rPr>
        <w:t>17:00</w:t>
      </w:r>
      <w:r w:rsidRPr="00645F27">
        <w:rPr>
          <w:rFonts w:ascii="Times New Roman" w:eastAsia="仿宋_GB2312" w:hAnsi="Times New Roman" w:cs="Times New Roman"/>
          <w:sz w:val="32"/>
          <w:szCs w:val="32"/>
        </w:rPr>
        <w:t>前上</w:t>
      </w:r>
      <w:proofErr w:type="gramStart"/>
      <w:r w:rsidRPr="00645F27">
        <w:rPr>
          <w:rFonts w:ascii="Times New Roman" w:eastAsia="仿宋_GB2312" w:hAnsi="Times New Roman" w:cs="Times New Roman"/>
          <w:sz w:val="32"/>
          <w:szCs w:val="32"/>
        </w:rPr>
        <w:t>传大赛</w:t>
      </w:r>
      <w:proofErr w:type="gramEnd"/>
      <w:r w:rsidRPr="00645F27">
        <w:rPr>
          <w:rFonts w:ascii="Times New Roman" w:eastAsia="仿宋_GB2312" w:hAnsi="Times New Roman" w:cs="Times New Roman"/>
          <w:sz w:val="32"/>
          <w:szCs w:val="32"/>
        </w:rPr>
        <w:t>系统。</w:t>
      </w:r>
    </w:p>
    <w:p w14:paraId="05EB1BE4" w14:textId="2FC3D7CE" w:rsidR="00CC7E10" w:rsidRPr="00645F27" w:rsidRDefault="00CC7E10" w:rsidP="00645F27">
      <w:pPr>
        <w:pStyle w:val="2"/>
        <w:keepNext w:val="0"/>
        <w:keepLines w:val="0"/>
        <w:adjustRightInd w:val="0"/>
        <w:snapToGrid w:val="0"/>
        <w:spacing w:before="0" w:after="0" w:line="560" w:lineRule="exact"/>
        <w:ind w:firstLineChars="200" w:firstLine="640"/>
        <w:rPr>
          <w:rFonts w:ascii="楷体_GB2312" w:eastAsia="楷体_GB2312" w:hAnsi="楷体_GB2312" w:cs="Times New Roman"/>
          <w:b w:val="0"/>
          <w:bCs w:val="0"/>
        </w:rPr>
      </w:pPr>
      <w:r w:rsidRPr="00645F27">
        <w:rPr>
          <w:rFonts w:ascii="楷体_GB2312" w:eastAsia="楷体_GB2312" w:hAnsi="楷体_GB2312" w:cs="Times New Roman"/>
          <w:b w:val="0"/>
          <w:bCs w:val="0"/>
        </w:rPr>
        <w:t>（二） </w:t>
      </w:r>
      <w:r w:rsidR="00163E51" w:rsidRPr="00645F27">
        <w:rPr>
          <w:rFonts w:ascii="楷体_GB2312" w:eastAsia="楷体_GB2312" w:hAnsi="楷体_GB2312" w:cs="Times New Roman" w:hint="eastAsia"/>
          <w:b w:val="0"/>
          <w:bCs w:val="0"/>
        </w:rPr>
        <w:t>参赛学校</w:t>
      </w:r>
      <w:r w:rsidRPr="00645F27">
        <w:rPr>
          <w:rFonts w:ascii="楷体_GB2312" w:eastAsia="楷体_GB2312" w:hAnsi="楷体_GB2312" w:cs="Times New Roman"/>
          <w:b w:val="0"/>
          <w:bCs w:val="0"/>
        </w:rPr>
        <w:t>报送材料</w:t>
      </w:r>
    </w:p>
    <w:p w14:paraId="2799B1CD" w14:textId="3B822552" w:rsidR="00CC7E10" w:rsidRPr="00645F27" w:rsidRDefault="00CC7E10" w:rsidP="00645F27">
      <w:pPr>
        <w:spacing w:line="560" w:lineRule="exact"/>
        <w:ind w:firstLineChars="200" w:firstLine="640"/>
        <w:rPr>
          <w:rFonts w:ascii="Times New Roman" w:eastAsia="仿宋_GB2312" w:hAnsi="Times New Roman" w:cs="Times New Roman"/>
          <w:sz w:val="32"/>
          <w:szCs w:val="32"/>
        </w:rPr>
      </w:pPr>
      <w:r w:rsidRPr="00645F27">
        <w:rPr>
          <w:rFonts w:ascii="Times New Roman" w:eastAsia="仿宋_GB2312" w:hAnsi="Times New Roman" w:cs="Times New Roman"/>
          <w:sz w:val="32"/>
          <w:szCs w:val="32"/>
        </w:rPr>
        <w:t>推荐参加</w:t>
      </w:r>
      <w:r w:rsidR="00163E51" w:rsidRPr="00645F27">
        <w:rPr>
          <w:rFonts w:ascii="Times New Roman" w:eastAsia="仿宋_GB2312" w:hAnsi="Times New Roman" w:cs="Times New Roman" w:hint="eastAsia"/>
          <w:sz w:val="32"/>
          <w:szCs w:val="32"/>
        </w:rPr>
        <w:t>省</w:t>
      </w:r>
      <w:r w:rsidRPr="00645F27">
        <w:rPr>
          <w:rFonts w:ascii="Times New Roman" w:eastAsia="仿宋_GB2312" w:hAnsi="Times New Roman" w:cs="Times New Roman"/>
          <w:sz w:val="32"/>
          <w:szCs w:val="32"/>
        </w:rPr>
        <w:t>赛的教师团队名单汇总表和</w:t>
      </w:r>
      <w:r w:rsidR="00163E51" w:rsidRPr="00645F27">
        <w:rPr>
          <w:rFonts w:ascii="Times New Roman" w:eastAsia="仿宋_GB2312" w:hAnsi="Times New Roman" w:cs="Times New Roman" w:hint="eastAsia"/>
          <w:sz w:val="32"/>
          <w:szCs w:val="32"/>
        </w:rPr>
        <w:t>学校</w:t>
      </w:r>
      <w:r w:rsidRPr="00645F27">
        <w:rPr>
          <w:rFonts w:ascii="Times New Roman" w:eastAsia="仿宋_GB2312" w:hAnsi="Times New Roman" w:cs="Times New Roman"/>
          <w:sz w:val="32"/>
          <w:szCs w:val="32"/>
        </w:rPr>
        <w:t>工作总结（包括但不限于</w:t>
      </w:r>
      <w:r w:rsidR="00163E51" w:rsidRPr="00645F27">
        <w:rPr>
          <w:rFonts w:ascii="Times New Roman" w:eastAsia="仿宋_GB2312" w:hAnsi="Times New Roman" w:cs="Times New Roman" w:hint="eastAsia"/>
          <w:sz w:val="32"/>
          <w:szCs w:val="32"/>
        </w:rPr>
        <w:t>学校</w:t>
      </w:r>
      <w:r w:rsidRPr="00645F27">
        <w:rPr>
          <w:rFonts w:ascii="Times New Roman" w:eastAsia="仿宋_GB2312" w:hAnsi="Times New Roman" w:cs="Times New Roman"/>
          <w:sz w:val="32"/>
          <w:szCs w:val="32"/>
        </w:rPr>
        <w:t>组织情况、参赛教师人数、遴选办法与结果等）。请于</w:t>
      </w:r>
      <w:r w:rsidRPr="00645F27">
        <w:rPr>
          <w:rFonts w:ascii="Times New Roman" w:eastAsia="仿宋_GB2312" w:hAnsi="Times New Roman" w:cs="Times New Roman"/>
          <w:sz w:val="32"/>
          <w:szCs w:val="32"/>
        </w:rPr>
        <w:t>2024</w:t>
      </w:r>
      <w:r w:rsidRPr="00645F27">
        <w:rPr>
          <w:rFonts w:ascii="Times New Roman" w:eastAsia="仿宋_GB2312" w:hAnsi="Times New Roman" w:cs="Times New Roman"/>
          <w:sz w:val="32"/>
          <w:szCs w:val="32"/>
        </w:rPr>
        <w:t>年</w:t>
      </w:r>
      <w:r w:rsidR="00FB4EF0" w:rsidRPr="00645F27">
        <w:rPr>
          <w:rFonts w:ascii="Times New Roman" w:eastAsia="仿宋_GB2312" w:hAnsi="Times New Roman" w:cs="Times New Roman" w:hint="eastAsia"/>
          <w:sz w:val="32"/>
          <w:szCs w:val="32"/>
        </w:rPr>
        <w:t>5</w:t>
      </w:r>
      <w:r w:rsidRPr="00645F27">
        <w:rPr>
          <w:rFonts w:ascii="Times New Roman" w:eastAsia="仿宋_GB2312" w:hAnsi="Times New Roman" w:cs="Times New Roman"/>
          <w:sz w:val="32"/>
          <w:szCs w:val="32"/>
        </w:rPr>
        <w:t>月</w:t>
      </w:r>
      <w:r w:rsidR="00FB4EF0" w:rsidRPr="00645F27">
        <w:rPr>
          <w:rFonts w:ascii="Times New Roman" w:eastAsia="仿宋_GB2312" w:hAnsi="Times New Roman" w:cs="Times New Roman" w:hint="eastAsia"/>
          <w:sz w:val="32"/>
          <w:szCs w:val="32"/>
        </w:rPr>
        <w:t>10</w:t>
      </w:r>
      <w:r w:rsidRPr="00645F27">
        <w:rPr>
          <w:rFonts w:ascii="Times New Roman" w:eastAsia="仿宋_GB2312" w:hAnsi="Times New Roman" w:cs="Times New Roman"/>
          <w:sz w:val="32"/>
          <w:szCs w:val="32"/>
        </w:rPr>
        <w:t>日</w:t>
      </w:r>
      <w:r w:rsidRPr="00645F27">
        <w:rPr>
          <w:rFonts w:ascii="Times New Roman" w:eastAsia="仿宋_GB2312" w:hAnsi="Times New Roman" w:cs="Times New Roman"/>
          <w:sz w:val="32"/>
          <w:szCs w:val="32"/>
        </w:rPr>
        <w:t>17:00</w:t>
      </w:r>
      <w:r w:rsidRPr="00645F27">
        <w:rPr>
          <w:rFonts w:ascii="Times New Roman" w:eastAsia="仿宋_GB2312" w:hAnsi="Times New Roman" w:cs="Times New Roman"/>
          <w:sz w:val="32"/>
          <w:szCs w:val="32"/>
        </w:rPr>
        <w:t>前在大赛官方网站完成填报。</w:t>
      </w:r>
    </w:p>
    <w:p w14:paraId="4E46D33F" w14:textId="77777777" w:rsidR="00CC7E10" w:rsidRPr="00205D96" w:rsidRDefault="00CC7E10" w:rsidP="00205D96">
      <w:pPr>
        <w:pStyle w:val="1"/>
        <w:keepNext w:val="0"/>
        <w:keepLines w:val="0"/>
        <w:adjustRightInd w:val="0"/>
        <w:snapToGrid w:val="0"/>
        <w:spacing w:before="0" w:after="0" w:line="560" w:lineRule="exact"/>
        <w:ind w:left="640"/>
        <w:rPr>
          <w:rFonts w:ascii="Times New Roman" w:eastAsia="黑体" w:hAnsi="Times New Roman" w:cs="Times New Roman"/>
          <w:b w:val="0"/>
          <w:kern w:val="2"/>
          <w:sz w:val="32"/>
          <w:szCs w:val="32"/>
        </w:rPr>
      </w:pPr>
      <w:r w:rsidRPr="00205D96">
        <w:rPr>
          <w:rFonts w:ascii="Times New Roman" w:eastAsia="黑体" w:hAnsi="Times New Roman" w:cs="Times New Roman"/>
          <w:b w:val="0"/>
          <w:kern w:val="2"/>
          <w:sz w:val="32"/>
          <w:szCs w:val="32"/>
        </w:rPr>
        <w:t>十、其他事项</w:t>
      </w:r>
    </w:p>
    <w:p w14:paraId="0E23068F" w14:textId="77777777" w:rsidR="00CC7E10" w:rsidRPr="00645F27" w:rsidRDefault="00CC7E10" w:rsidP="00645F27">
      <w:pPr>
        <w:spacing w:line="560" w:lineRule="exact"/>
        <w:ind w:firstLineChars="200" w:firstLine="640"/>
        <w:rPr>
          <w:rFonts w:ascii="Times New Roman" w:eastAsia="仿宋_GB2312" w:hAnsi="Times New Roman" w:cs="Times New Roman"/>
          <w:sz w:val="32"/>
          <w:szCs w:val="32"/>
        </w:rPr>
      </w:pPr>
      <w:r w:rsidRPr="00645F27">
        <w:rPr>
          <w:rFonts w:ascii="Times New Roman" w:eastAsia="仿宋_GB2312" w:hAnsi="Times New Roman" w:cs="Times New Roman"/>
          <w:sz w:val="32"/>
          <w:szCs w:val="32"/>
        </w:rPr>
        <w:t xml:space="preserve">1. </w:t>
      </w:r>
      <w:r w:rsidRPr="00645F27">
        <w:rPr>
          <w:rFonts w:ascii="Times New Roman" w:eastAsia="仿宋_GB2312" w:hAnsi="Times New Roman" w:cs="Times New Roman"/>
          <w:sz w:val="32"/>
          <w:szCs w:val="32"/>
        </w:rPr>
        <w:t>官方网站：</w:t>
      </w:r>
      <w:r w:rsidRPr="00645F27">
        <w:rPr>
          <w:rFonts w:ascii="Times New Roman" w:eastAsia="仿宋_GB2312" w:hAnsi="Times New Roman" w:cs="Times New Roman"/>
          <w:sz w:val="32"/>
          <w:szCs w:val="32"/>
        </w:rPr>
        <w:t>nticct.cahe.edu.cn</w:t>
      </w:r>
      <w:r w:rsidRPr="00645F27">
        <w:rPr>
          <w:rFonts w:ascii="Times New Roman" w:eastAsia="仿宋_GB2312" w:hAnsi="Times New Roman" w:cs="Times New Roman"/>
          <w:sz w:val="32"/>
          <w:szCs w:val="32"/>
        </w:rPr>
        <w:t>，产教融合赛道报名系统于</w:t>
      </w:r>
      <w:r w:rsidRPr="00645F27">
        <w:rPr>
          <w:rFonts w:ascii="Times New Roman" w:eastAsia="仿宋_GB2312" w:hAnsi="Times New Roman" w:cs="Times New Roman"/>
          <w:sz w:val="32"/>
          <w:szCs w:val="32"/>
        </w:rPr>
        <w:t>3</w:t>
      </w:r>
      <w:r w:rsidRPr="00645F27">
        <w:rPr>
          <w:rFonts w:ascii="Times New Roman" w:eastAsia="仿宋_GB2312" w:hAnsi="Times New Roman" w:cs="Times New Roman"/>
          <w:sz w:val="32"/>
          <w:szCs w:val="32"/>
        </w:rPr>
        <w:t>月</w:t>
      </w:r>
      <w:r w:rsidRPr="00645F27">
        <w:rPr>
          <w:rFonts w:ascii="Times New Roman" w:eastAsia="仿宋_GB2312" w:hAnsi="Times New Roman" w:cs="Times New Roman"/>
          <w:sz w:val="32"/>
          <w:szCs w:val="32"/>
        </w:rPr>
        <w:t>15</w:t>
      </w:r>
      <w:r w:rsidRPr="00645F27">
        <w:rPr>
          <w:rFonts w:ascii="Times New Roman" w:eastAsia="仿宋_GB2312" w:hAnsi="Times New Roman" w:cs="Times New Roman"/>
          <w:sz w:val="32"/>
          <w:szCs w:val="32"/>
        </w:rPr>
        <w:t>日开启。</w:t>
      </w:r>
    </w:p>
    <w:p w14:paraId="70BF5A49" w14:textId="77777777" w:rsidR="00CC7E10" w:rsidRDefault="00CC7E10" w:rsidP="00645F27">
      <w:pPr>
        <w:spacing w:line="560" w:lineRule="exact"/>
        <w:ind w:firstLineChars="200" w:firstLine="640"/>
        <w:rPr>
          <w:rFonts w:ascii="Times New Roman" w:eastAsia="仿宋_GB2312" w:hAnsi="Times New Roman" w:cs="Times New Roman"/>
          <w:sz w:val="32"/>
          <w:szCs w:val="32"/>
        </w:rPr>
      </w:pPr>
      <w:r w:rsidRPr="00645F27">
        <w:rPr>
          <w:rFonts w:ascii="Times New Roman" w:eastAsia="仿宋_GB2312" w:hAnsi="Times New Roman" w:cs="Times New Roman"/>
          <w:sz w:val="32"/>
          <w:szCs w:val="32"/>
        </w:rPr>
        <w:t>2. </w:t>
      </w:r>
      <w:r w:rsidRPr="00645F27">
        <w:rPr>
          <w:rFonts w:ascii="Times New Roman" w:eastAsia="仿宋_GB2312" w:hAnsi="Times New Roman" w:cs="Times New Roman"/>
          <w:sz w:val="32"/>
          <w:szCs w:val="32"/>
        </w:rPr>
        <w:t>参赛教师需遵守大赛纪律，确保所有竞赛材料的真实性，原创性，不得抄袭他人作品，一经发现、查实，将取消参赛资格。</w:t>
      </w:r>
    </w:p>
    <w:p w14:paraId="349BA3D3" w14:textId="77777777" w:rsidR="00BE205D" w:rsidRDefault="00680E28" w:rsidP="00242356">
      <w:pPr>
        <w:wordWrap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sidRPr="00680E28">
        <w:rPr>
          <w:rFonts w:ascii="Times New Roman" w:eastAsia="仿宋_GB2312" w:hAnsi="Times New Roman" w:cs="Times New Roman"/>
          <w:sz w:val="32"/>
          <w:szCs w:val="32"/>
        </w:rPr>
        <w:t>为建好大赛评审专家库，做好各项评审工作（含网络评审和现场评审），现面向省内所有普通本科高校征集评审</w:t>
      </w:r>
      <w:r w:rsidR="00153051">
        <w:rPr>
          <w:rFonts w:ascii="Times New Roman" w:eastAsia="仿宋_GB2312" w:hAnsi="Times New Roman" w:cs="Times New Roman" w:hint="eastAsia"/>
          <w:sz w:val="32"/>
          <w:szCs w:val="32"/>
        </w:rPr>
        <w:t>产教融合</w:t>
      </w:r>
      <w:r w:rsidR="00153051">
        <w:rPr>
          <w:rFonts w:ascii="Times New Roman" w:eastAsia="仿宋_GB2312" w:hAnsi="Times New Roman" w:cs="Times New Roman" w:hint="eastAsia"/>
          <w:sz w:val="32"/>
          <w:szCs w:val="32"/>
        </w:rPr>
        <w:lastRenderedPageBreak/>
        <w:t>赛道</w:t>
      </w:r>
      <w:r w:rsidRPr="00680E28">
        <w:rPr>
          <w:rFonts w:ascii="Times New Roman" w:eastAsia="仿宋_GB2312" w:hAnsi="Times New Roman" w:cs="Times New Roman"/>
          <w:sz w:val="32"/>
          <w:szCs w:val="32"/>
        </w:rPr>
        <w:t>专家，请各高校积极按要求推荐。具体要求，详见附件</w:t>
      </w:r>
      <w:r>
        <w:rPr>
          <w:rFonts w:ascii="Times New Roman" w:eastAsia="仿宋_GB2312" w:hAnsi="Times New Roman" w:cs="Times New Roman" w:hint="eastAsia"/>
          <w:sz w:val="32"/>
          <w:szCs w:val="32"/>
        </w:rPr>
        <w:t>5</w:t>
      </w:r>
      <w:r w:rsidRPr="00680E28">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请</w:t>
      </w:r>
      <w:r w:rsidR="00D91A8E">
        <w:rPr>
          <w:rFonts w:ascii="Times New Roman" w:eastAsia="仿宋_GB2312" w:hAnsi="Times New Roman" w:cs="Times New Roman" w:hint="eastAsia"/>
          <w:sz w:val="32"/>
          <w:szCs w:val="32"/>
        </w:rPr>
        <w:t>各高校</w:t>
      </w:r>
      <w:r>
        <w:rPr>
          <w:rFonts w:ascii="Times New Roman" w:eastAsia="仿宋_GB2312" w:hAnsi="Times New Roman" w:cs="Times New Roman" w:hint="eastAsia"/>
          <w:sz w:val="32"/>
          <w:szCs w:val="32"/>
        </w:rPr>
        <w:t>于</w:t>
      </w:r>
      <w:r w:rsidR="00791491">
        <w:rPr>
          <w:rFonts w:ascii="Times New Roman" w:eastAsia="仿宋_GB2312" w:hAnsi="Times New Roman" w:cs="Times New Roman" w:hint="eastAsia"/>
          <w:sz w:val="32"/>
          <w:szCs w:val="32"/>
        </w:rPr>
        <w:t>4</w:t>
      </w:r>
      <w:r w:rsidR="00791491">
        <w:rPr>
          <w:rFonts w:ascii="Times New Roman" w:eastAsia="仿宋_GB2312" w:hAnsi="Times New Roman" w:cs="Times New Roman" w:hint="eastAsia"/>
          <w:sz w:val="32"/>
          <w:szCs w:val="32"/>
        </w:rPr>
        <w:t>月</w:t>
      </w:r>
      <w:r w:rsidR="00791491">
        <w:rPr>
          <w:rFonts w:ascii="Times New Roman" w:eastAsia="仿宋_GB2312" w:hAnsi="Times New Roman" w:cs="Times New Roman" w:hint="eastAsia"/>
          <w:sz w:val="32"/>
          <w:szCs w:val="32"/>
        </w:rPr>
        <w:t>12</w:t>
      </w:r>
      <w:r w:rsidR="00791491">
        <w:rPr>
          <w:rFonts w:ascii="Times New Roman" w:eastAsia="仿宋_GB2312" w:hAnsi="Times New Roman" w:cs="Times New Roman" w:hint="eastAsia"/>
          <w:sz w:val="32"/>
          <w:szCs w:val="32"/>
        </w:rPr>
        <w:t>日</w:t>
      </w:r>
      <w:r w:rsidR="00791491">
        <w:rPr>
          <w:rFonts w:ascii="Times New Roman" w:eastAsia="仿宋_GB2312" w:hAnsi="Times New Roman" w:cs="Times New Roman" w:hint="eastAsia"/>
          <w:sz w:val="32"/>
          <w:szCs w:val="32"/>
        </w:rPr>
        <w:t>17:00</w:t>
      </w:r>
      <w:r w:rsidR="00791491">
        <w:rPr>
          <w:rFonts w:ascii="Times New Roman" w:eastAsia="仿宋_GB2312" w:hAnsi="Times New Roman" w:cs="Times New Roman" w:hint="eastAsia"/>
          <w:sz w:val="32"/>
          <w:szCs w:val="32"/>
        </w:rPr>
        <w:t>前，</w:t>
      </w:r>
      <w:r w:rsidR="00BE205D">
        <w:rPr>
          <w:rFonts w:ascii="Times New Roman" w:eastAsia="仿宋_GB2312" w:hAnsi="Times New Roman" w:cs="Times New Roman" w:hint="eastAsia"/>
          <w:sz w:val="32"/>
          <w:szCs w:val="32"/>
        </w:rPr>
        <w:t>通过</w:t>
      </w:r>
      <w:r w:rsidR="00791491">
        <w:rPr>
          <w:rFonts w:ascii="Times New Roman" w:eastAsia="仿宋_GB2312" w:hAnsi="Times New Roman" w:cs="Times New Roman" w:hint="eastAsia"/>
          <w:sz w:val="32"/>
          <w:szCs w:val="32"/>
        </w:rPr>
        <w:t>以下</w:t>
      </w:r>
      <w:proofErr w:type="gramStart"/>
      <w:r w:rsidR="00791491">
        <w:rPr>
          <w:rFonts w:ascii="Times New Roman" w:eastAsia="仿宋_GB2312" w:hAnsi="Times New Roman" w:cs="Times New Roman" w:hint="eastAsia"/>
          <w:sz w:val="32"/>
          <w:szCs w:val="32"/>
        </w:rPr>
        <w:t>链接进</w:t>
      </w:r>
      <w:proofErr w:type="gramEnd"/>
      <w:r w:rsidR="00BE205D">
        <w:rPr>
          <w:rFonts w:ascii="Times New Roman" w:eastAsia="仿宋_GB2312" w:hAnsi="Times New Roman" w:cs="Times New Roman" w:hint="eastAsia"/>
          <w:sz w:val="32"/>
          <w:szCs w:val="32"/>
        </w:rPr>
        <w:t>或二</w:t>
      </w:r>
      <w:proofErr w:type="gramStart"/>
      <w:r w:rsidR="00BE205D">
        <w:rPr>
          <w:rFonts w:ascii="Times New Roman" w:eastAsia="仿宋_GB2312" w:hAnsi="Times New Roman" w:cs="Times New Roman" w:hint="eastAsia"/>
          <w:sz w:val="32"/>
          <w:szCs w:val="32"/>
        </w:rPr>
        <w:t>维码</w:t>
      </w:r>
      <w:r w:rsidR="00791491">
        <w:rPr>
          <w:rFonts w:ascii="Times New Roman" w:eastAsia="仿宋_GB2312" w:hAnsi="Times New Roman" w:cs="Times New Roman" w:hint="eastAsia"/>
          <w:sz w:val="32"/>
          <w:szCs w:val="32"/>
        </w:rPr>
        <w:t>行</w:t>
      </w:r>
      <w:proofErr w:type="gramEnd"/>
      <w:r w:rsidR="00791491">
        <w:rPr>
          <w:rFonts w:ascii="Times New Roman" w:eastAsia="仿宋_GB2312" w:hAnsi="Times New Roman" w:cs="Times New Roman" w:hint="eastAsia"/>
          <w:sz w:val="32"/>
          <w:szCs w:val="32"/>
        </w:rPr>
        <w:t>填报</w:t>
      </w:r>
      <w:r w:rsidR="00BE205D">
        <w:rPr>
          <w:rFonts w:ascii="Times New Roman" w:eastAsia="仿宋_GB2312" w:hAnsi="Times New Roman" w:cs="Times New Roman" w:hint="eastAsia"/>
          <w:sz w:val="32"/>
          <w:szCs w:val="32"/>
        </w:rPr>
        <w:t>。</w:t>
      </w:r>
    </w:p>
    <w:p w14:paraId="7D5C2A47" w14:textId="5D5077AB" w:rsidR="00680E28" w:rsidRDefault="00BE205D" w:rsidP="00242356">
      <w:pPr>
        <w:wordWrap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链接：</w:t>
      </w:r>
      <w:r w:rsidR="00791491" w:rsidRPr="00791491">
        <w:rPr>
          <w:rFonts w:ascii="Times New Roman" w:eastAsia="仿宋_GB2312" w:hAnsi="Times New Roman" w:cs="Times New Roman"/>
          <w:sz w:val="32"/>
          <w:szCs w:val="32"/>
        </w:rPr>
        <w:t>https://office.chaoxing.com/front/web/apps/forms/fore/apply?id=1377540&amp;fidEnc=fb4b73516174b682&amp;enc=67636c6e76da446939e3777224094921</w:t>
      </w:r>
      <w:r w:rsidR="00791491">
        <w:rPr>
          <w:rFonts w:ascii="Times New Roman" w:eastAsia="仿宋_GB2312" w:hAnsi="Times New Roman" w:cs="Times New Roman" w:hint="eastAsia"/>
          <w:sz w:val="32"/>
          <w:szCs w:val="32"/>
        </w:rPr>
        <w:t xml:space="preserve"> </w:t>
      </w:r>
    </w:p>
    <w:p w14:paraId="32A01D51" w14:textId="77777777" w:rsidR="00BE205D" w:rsidRDefault="00BE205D" w:rsidP="00BE205D">
      <w:pPr>
        <w:wordWrap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二维码：</w:t>
      </w:r>
    </w:p>
    <w:p w14:paraId="22A5D8FD" w14:textId="604E304E" w:rsidR="00BE205D" w:rsidRDefault="00BE205D" w:rsidP="00BE205D">
      <w:pPr>
        <w:jc w:val="center"/>
        <w:rPr>
          <w:rFonts w:ascii="Times New Roman" w:eastAsia="仿宋_GB2312" w:hAnsi="Times New Roman" w:cs="Times New Roman"/>
          <w:sz w:val="32"/>
          <w:szCs w:val="32"/>
        </w:rPr>
      </w:pPr>
      <w:r w:rsidRPr="00BE205D">
        <w:rPr>
          <w:rFonts w:ascii="Times New Roman" w:eastAsia="仿宋_GB2312" w:hAnsi="Times New Roman" w:cs="Times New Roman"/>
          <w:noProof/>
          <w:sz w:val="32"/>
          <w:szCs w:val="32"/>
        </w:rPr>
        <w:drawing>
          <wp:inline distT="0" distB="0" distL="0" distR="0" wp14:anchorId="34A2A362" wp14:editId="0FCE8F74">
            <wp:extent cx="1695450" cy="1695450"/>
            <wp:effectExtent l="0" t="0" r="0" b="0"/>
            <wp:docPr id="8610006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1695450"/>
                    </a:xfrm>
                    <a:prstGeom prst="rect">
                      <a:avLst/>
                    </a:prstGeom>
                    <a:noFill/>
                    <a:ln>
                      <a:noFill/>
                    </a:ln>
                  </pic:spPr>
                </pic:pic>
              </a:graphicData>
            </a:graphic>
          </wp:inline>
        </w:drawing>
      </w:r>
    </w:p>
    <w:p w14:paraId="4A8BF93E" w14:textId="77777777" w:rsidR="00791491" w:rsidRPr="00791491" w:rsidRDefault="00791491" w:rsidP="00645F27">
      <w:pPr>
        <w:spacing w:line="560" w:lineRule="exact"/>
        <w:ind w:firstLineChars="200" w:firstLine="640"/>
        <w:rPr>
          <w:rFonts w:ascii="Times New Roman" w:eastAsia="仿宋_GB2312" w:hAnsi="Times New Roman" w:cs="Times New Roman"/>
          <w:sz w:val="32"/>
          <w:szCs w:val="32"/>
        </w:rPr>
      </w:pPr>
    </w:p>
    <w:p w14:paraId="77F7A784" w14:textId="77777777" w:rsidR="00CC7E10" w:rsidRPr="00205D96" w:rsidRDefault="00CC7E10" w:rsidP="00205D96">
      <w:pPr>
        <w:pStyle w:val="1"/>
        <w:keepNext w:val="0"/>
        <w:keepLines w:val="0"/>
        <w:adjustRightInd w:val="0"/>
        <w:snapToGrid w:val="0"/>
        <w:spacing w:before="0" w:after="0" w:line="560" w:lineRule="exact"/>
        <w:ind w:left="640"/>
        <w:rPr>
          <w:rFonts w:ascii="Times New Roman" w:eastAsia="黑体" w:hAnsi="Times New Roman" w:cs="Times New Roman"/>
          <w:b w:val="0"/>
          <w:kern w:val="2"/>
          <w:sz w:val="32"/>
          <w:szCs w:val="32"/>
        </w:rPr>
      </w:pPr>
      <w:r w:rsidRPr="00205D96">
        <w:rPr>
          <w:rFonts w:ascii="Times New Roman" w:eastAsia="黑体" w:hAnsi="Times New Roman" w:cs="Times New Roman"/>
          <w:b w:val="0"/>
          <w:kern w:val="2"/>
          <w:sz w:val="32"/>
          <w:szCs w:val="32"/>
        </w:rPr>
        <w:t>十一、联系方式</w:t>
      </w:r>
    </w:p>
    <w:p w14:paraId="0CAC280A" w14:textId="77777777" w:rsidR="00FB4EF0" w:rsidRPr="00FB4EF0" w:rsidRDefault="00FB4EF0" w:rsidP="00FB4EF0">
      <w:pPr>
        <w:adjustRightInd w:val="0"/>
        <w:snapToGrid w:val="0"/>
        <w:spacing w:line="540" w:lineRule="exact"/>
        <w:ind w:firstLineChars="200" w:firstLine="640"/>
        <w:outlineLvl w:val="1"/>
        <w:rPr>
          <w:rFonts w:ascii="楷体_GB2312" w:eastAsia="楷体_GB2312" w:hAnsi="楷体_GB2312" w:cs="Times New Roman"/>
          <w:sz w:val="32"/>
          <w:szCs w:val="32"/>
        </w:rPr>
      </w:pPr>
      <w:r w:rsidRPr="00FB4EF0">
        <w:rPr>
          <w:rFonts w:ascii="楷体_GB2312" w:eastAsia="楷体_GB2312" w:hAnsi="楷体_GB2312" w:cs="Times New Roman" w:hint="eastAsia"/>
          <w:sz w:val="32"/>
          <w:szCs w:val="32"/>
        </w:rPr>
        <w:t>（一）南方医科大学</w:t>
      </w:r>
    </w:p>
    <w:p w14:paraId="4388BB55" w14:textId="77777777" w:rsidR="00FB4EF0" w:rsidRPr="00FB4EF0" w:rsidRDefault="00FB4EF0" w:rsidP="00FB4EF0">
      <w:pPr>
        <w:spacing w:line="540" w:lineRule="exact"/>
        <w:ind w:firstLineChars="200" w:firstLine="640"/>
        <w:rPr>
          <w:rFonts w:ascii="Times New Roman" w:eastAsia="仿宋_GB2312" w:hAnsi="Times New Roman" w:cs="Times New Roman"/>
          <w:sz w:val="32"/>
          <w:szCs w:val="32"/>
        </w:rPr>
      </w:pPr>
      <w:r w:rsidRPr="00FB4EF0">
        <w:rPr>
          <w:rFonts w:ascii="Times New Roman" w:eastAsia="仿宋_GB2312" w:hAnsi="Times New Roman" w:cs="Times New Roman" w:hint="eastAsia"/>
          <w:sz w:val="32"/>
          <w:szCs w:val="32"/>
        </w:rPr>
        <w:t>联系人：陈曦、韦志信、刘绮君</w:t>
      </w:r>
    </w:p>
    <w:p w14:paraId="6F879274" w14:textId="77777777" w:rsidR="00FB4EF0" w:rsidRPr="00FB4EF0" w:rsidRDefault="00FB4EF0" w:rsidP="00FB4EF0">
      <w:pPr>
        <w:spacing w:line="540" w:lineRule="exact"/>
        <w:ind w:firstLineChars="200" w:firstLine="640"/>
        <w:rPr>
          <w:rFonts w:ascii="Times New Roman" w:eastAsia="仿宋_GB2312" w:hAnsi="Times New Roman" w:cs="Times New Roman"/>
          <w:sz w:val="32"/>
          <w:szCs w:val="32"/>
        </w:rPr>
      </w:pPr>
      <w:r w:rsidRPr="00FB4EF0">
        <w:rPr>
          <w:rFonts w:ascii="Times New Roman" w:eastAsia="仿宋_GB2312" w:hAnsi="Times New Roman" w:cs="Times New Roman"/>
          <w:sz w:val="32"/>
          <w:szCs w:val="32"/>
        </w:rPr>
        <w:t>联系电话：</w:t>
      </w:r>
      <w:r w:rsidRPr="00FB4EF0">
        <w:rPr>
          <w:rFonts w:ascii="Times New Roman" w:eastAsia="仿宋_GB2312" w:hAnsi="Times New Roman" w:cs="Times New Roman"/>
          <w:sz w:val="32"/>
          <w:szCs w:val="32"/>
        </w:rPr>
        <w:t>020-61647490</w:t>
      </w:r>
      <w:r w:rsidRPr="00FB4EF0">
        <w:rPr>
          <w:rFonts w:ascii="Times New Roman" w:eastAsia="仿宋_GB2312" w:hAnsi="Times New Roman" w:cs="Times New Roman" w:hint="eastAsia"/>
          <w:sz w:val="32"/>
          <w:szCs w:val="32"/>
        </w:rPr>
        <w:t>、</w:t>
      </w:r>
      <w:r w:rsidRPr="00FB4EF0">
        <w:rPr>
          <w:rFonts w:ascii="Times New Roman" w:eastAsia="仿宋_GB2312" w:hAnsi="Times New Roman" w:cs="Times New Roman" w:hint="eastAsia"/>
          <w:sz w:val="32"/>
          <w:szCs w:val="32"/>
        </w:rPr>
        <w:t>0</w:t>
      </w:r>
      <w:r w:rsidRPr="00FB4EF0">
        <w:rPr>
          <w:rFonts w:ascii="Times New Roman" w:eastAsia="仿宋_GB2312" w:hAnsi="Times New Roman" w:cs="Times New Roman"/>
          <w:sz w:val="32"/>
          <w:szCs w:val="32"/>
        </w:rPr>
        <w:t>20</w:t>
      </w:r>
      <w:r w:rsidRPr="00FB4EF0">
        <w:rPr>
          <w:rFonts w:ascii="Times New Roman" w:eastAsia="仿宋_GB2312" w:hAnsi="Times New Roman" w:cs="Times New Roman" w:hint="eastAsia"/>
          <w:sz w:val="32"/>
          <w:szCs w:val="32"/>
        </w:rPr>
        <w:t>-</w:t>
      </w:r>
      <w:r w:rsidRPr="00FB4EF0">
        <w:rPr>
          <w:rFonts w:ascii="Times New Roman" w:eastAsia="仿宋_GB2312" w:hAnsi="Times New Roman" w:cs="Times New Roman"/>
          <w:sz w:val="32"/>
          <w:szCs w:val="32"/>
        </w:rPr>
        <w:t>61647646</w:t>
      </w:r>
    </w:p>
    <w:p w14:paraId="3F0A5F88" w14:textId="77777777" w:rsidR="00FB4EF0" w:rsidRPr="00FB4EF0" w:rsidRDefault="00FB4EF0" w:rsidP="00FB4EF0">
      <w:pPr>
        <w:spacing w:line="540" w:lineRule="exact"/>
        <w:ind w:firstLineChars="200" w:firstLine="640"/>
        <w:rPr>
          <w:rFonts w:ascii="Times New Roman" w:eastAsia="仿宋_GB2312" w:hAnsi="Times New Roman" w:cs="Times New Roman"/>
          <w:sz w:val="32"/>
          <w:szCs w:val="32"/>
        </w:rPr>
      </w:pPr>
      <w:r w:rsidRPr="00FB4EF0">
        <w:rPr>
          <w:rFonts w:ascii="Times New Roman" w:eastAsia="仿宋_GB2312" w:hAnsi="Times New Roman" w:cs="Times New Roman"/>
          <w:sz w:val="32"/>
          <w:szCs w:val="32"/>
        </w:rPr>
        <w:t>邮箱：</w:t>
      </w:r>
      <w:r>
        <w:fldChar w:fldCharType="begin"/>
      </w:r>
      <w:r>
        <w:instrText>HYPERLINK "mailto:smujxfzzx@163.com"</w:instrText>
      </w:r>
      <w:r>
        <w:fldChar w:fldCharType="separate"/>
      </w:r>
      <w:r w:rsidRPr="00FB4EF0">
        <w:rPr>
          <w:rFonts w:ascii="Times New Roman" w:eastAsia="仿宋_GB2312" w:hAnsi="Times New Roman" w:cs="Times New Roman"/>
          <w:sz w:val="32"/>
          <w:szCs w:val="32"/>
        </w:rPr>
        <w:t>smujxfzzx@163.com</w:t>
      </w:r>
      <w:r>
        <w:rPr>
          <w:rFonts w:ascii="Times New Roman" w:eastAsia="仿宋_GB2312" w:hAnsi="Times New Roman" w:cs="Times New Roman"/>
          <w:sz w:val="32"/>
          <w:szCs w:val="32"/>
        </w:rPr>
        <w:fldChar w:fldCharType="end"/>
      </w:r>
    </w:p>
    <w:p w14:paraId="0BFFB3C2" w14:textId="77777777" w:rsidR="00FB4EF0" w:rsidRPr="00FB4EF0" w:rsidRDefault="00FB4EF0" w:rsidP="00FB4EF0">
      <w:pPr>
        <w:spacing w:line="540" w:lineRule="exact"/>
        <w:ind w:firstLineChars="200" w:firstLine="640"/>
        <w:rPr>
          <w:rFonts w:ascii="楷体_GB2312" w:eastAsia="楷体_GB2312" w:hAnsi="仿宋_GB2312" w:cs="仿宋_GB2312"/>
          <w:sz w:val="32"/>
          <w:szCs w:val="32"/>
        </w:rPr>
      </w:pPr>
      <w:r w:rsidRPr="00FB4EF0">
        <w:rPr>
          <w:rFonts w:ascii="楷体_GB2312" w:eastAsia="楷体_GB2312" w:hAnsi="仿宋_GB2312" w:cs="仿宋_GB2312" w:hint="eastAsia"/>
          <w:sz w:val="32"/>
          <w:szCs w:val="32"/>
        </w:rPr>
        <w:t>（二）广东省高等教育学会</w:t>
      </w:r>
    </w:p>
    <w:p w14:paraId="6B9FDAA9" w14:textId="77777777" w:rsidR="00FB4EF0" w:rsidRPr="00FB4EF0" w:rsidRDefault="00FB4EF0" w:rsidP="00FB4EF0">
      <w:pPr>
        <w:spacing w:line="540" w:lineRule="exact"/>
        <w:ind w:firstLineChars="200" w:firstLine="640"/>
        <w:rPr>
          <w:rFonts w:ascii="Times New Roman" w:eastAsia="仿宋_GB2312" w:hAnsi="Times New Roman" w:cs="Times New Roman"/>
          <w:sz w:val="32"/>
          <w:szCs w:val="32"/>
        </w:rPr>
      </w:pPr>
      <w:r w:rsidRPr="00FB4EF0">
        <w:rPr>
          <w:rFonts w:ascii="Times New Roman" w:eastAsia="仿宋_GB2312" w:hAnsi="Times New Roman" w:cs="Times New Roman" w:hint="eastAsia"/>
          <w:sz w:val="32"/>
          <w:szCs w:val="32"/>
        </w:rPr>
        <w:t>联系人：谭奕</w:t>
      </w:r>
    </w:p>
    <w:p w14:paraId="6E9486A5" w14:textId="77777777" w:rsidR="00FB4EF0" w:rsidRPr="00FB4EF0" w:rsidRDefault="00FB4EF0" w:rsidP="00FB4EF0">
      <w:pPr>
        <w:spacing w:line="540" w:lineRule="exact"/>
        <w:ind w:firstLineChars="200" w:firstLine="640"/>
        <w:rPr>
          <w:rFonts w:ascii="Times New Roman" w:eastAsia="仿宋_GB2312" w:hAnsi="Times New Roman" w:cs="Times New Roman"/>
          <w:sz w:val="32"/>
          <w:szCs w:val="32"/>
        </w:rPr>
      </w:pPr>
      <w:r w:rsidRPr="00FB4EF0">
        <w:rPr>
          <w:rFonts w:ascii="Times New Roman" w:eastAsia="仿宋_GB2312" w:hAnsi="Times New Roman" w:cs="Times New Roman"/>
          <w:sz w:val="32"/>
          <w:szCs w:val="32"/>
        </w:rPr>
        <w:t>联系电话：</w:t>
      </w:r>
      <w:r w:rsidRPr="00FB4EF0">
        <w:rPr>
          <w:rFonts w:ascii="Times New Roman" w:eastAsia="仿宋_GB2312" w:hAnsi="Times New Roman" w:cs="Times New Roman"/>
          <w:sz w:val="32"/>
          <w:szCs w:val="32"/>
        </w:rPr>
        <w:t>020</w:t>
      </w:r>
      <w:r w:rsidRPr="00FB4EF0">
        <w:rPr>
          <w:rFonts w:ascii="Times New Roman" w:eastAsia="仿宋_GB2312" w:hAnsi="Times New Roman" w:cs="Times New Roman" w:hint="eastAsia"/>
          <w:sz w:val="32"/>
          <w:szCs w:val="32"/>
        </w:rPr>
        <w:t>-</w:t>
      </w:r>
      <w:r w:rsidRPr="00FB4EF0">
        <w:rPr>
          <w:rFonts w:ascii="Times New Roman" w:eastAsia="仿宋_GB2312" w:hAnsi="Times New Roman" w:cs="Times New Roman"/>
          <w:sz w:val="32"/>
          <w:szCs w:val="32"/>
        </w:rPr>
        <w:t>33970796</w:t>
      </w:r>
    </w:p>
    <w:p w14:paraId="52FE4E84" w14:textId="77777777" w:rsidR="00FB4EF0" w:rsidRPr="00FB4EF0" w:rsidRDefault="00FB4EF0" w:rsidP="00FB4EF0">
      <w:pPr>
        <w:spacing w:line="540" w:lineRule="exact"/>
        <w:ind w:firstLineChars="200" w:firstLine="640"/>
        <w:rPr>
          <w:rFonts w:ascii="Times New Roman" w:eastAsia="仿宋_GB2312" w:hAnsi="Times New Roman" w:cs="Times New Roman"/>
          <w:sz w:val="32"/>
          <w:szCs w:val="32"/>
        </w:rPr>
      </w:pPr>
      <w:r w:rsidRPr="00FB4EF0">
        <w:rPr>
          <w:rFonts w:ascii="Times New Roman" w:eastAsia="仿宋_GB2312" w:hAnsi="Times New Roman" w:cs="Times New Roman"/>
          <w:sz w:val="32"/>
          <w:szCs w:val="32"/>
        </w:rPr>
        <w:t>邮箱：</w:t>
      </w:r>
      <w:r w:rsidRPr="00FB4EF0">
        <w:rPr>
          <w:rFonts w:ascii="Times New Roman" w:eastAsia="仿宋_GB2312" w:hAnsi="Times New Roman" w:cs="Times New Roman"/>
          <w:sz w:val="32"/>
          <w:szCs w:val="32"/>
        </w:rPr>
        <w:t>office@gdgjxh.org.cn</w:t>
      </w:r>
    </w:p>
    <w:p w14:paraId="0117116C" w14:textId="77777777" w:rsidR="00FB4EF0" w:rsidRPr="00FB4EF0" w:rsidRDefault="00FB4EF0" w:rsidP="00FB4EF0">
      <w:pPr>
        <w:adjustRightInd w:val="0"/>
        <w:snapToGrid w:val="0"/>
        <w:spacing w:line="540" w:lineRule="exact"/>
        <w:ind w:firstLineChars="200" w:firstLine="640"/>
        <w:outlineLvl w:val="1"/>
        <w:rPr>
          <w:rFonts w:ascii="楷体_GB2312" w:eastAsia="楷体_GB2312" w:hAnsi="楷体_GB2312" w:cs="Times New Roman"/>
          <w:sz w:val="32"/>
          <w:szCs w:val="32"/>
        </w:rPr>
      </w:pPr>
      <w:r w:rsidRPr="00FB4EF0">
        <w:rPr>
          <w:rFonts w:ascii="楷体_GB2312" w:eastAsia="楷体_GB2312" w:hAnsi="楷体_GB2312" w:cs="Times New Roman" w:hint="eastAsia"/>
          <w:sz w:val="32"/>
          <w:szCs w:val="32"/>
        </w:rPr>
        <w:lastRenderedPageBreak/>
        <w:t>（三）</w:t>
      </w:r>
      <w:proofErr w:type="gramStart"/>
      <w:r w:rsidRPr="00FB4EF0">
        <w:rPr>
          <w:rFonts w:ascii="楷体_GB2312" w:eastAsia="楷体_GB2312" w:hAnsi="楷体_GB2312" w:cs="Times New Roman"/>
          <w:sz w:val="32"/>
          <w:szCs w:val="32"/>
        </w:rPr>
        <w:t>超星泛</w:t>
      </w:r>
      <w:proofErr w:type="gramEnd"/>
      <w:r w:rsidRPr="00FB4EF0">
        <w:rPr>
          <w:rFonts w:ascii="楷体_GB2312" w:eastAsia="楷体_GB2312" w:hAnsi="楷体_GB2312" w:cs="Times New Roman"/>
          <w:sz w:val="32"/>
          <w:szCs w:val="32"/>
        </w:rPr>
        <w:t>雅集团</w:t>
      </w:r>
    </w:p>
    <w:p w14:paraId="6D040C30" w14:textId="77777777" w:rsidR="00FB4EF0" w:rsidRPr="00FB4EF0" w:rsidRDefault="00FB4EF0" w:rsidP="00FB4EF0">
      <w:pPr>
        <w:spacing w:line="540" w:lineRule="exact"/>
        <w:ind w:firstLineChars="200" w:firstLine="640"/>
        <w:rPr>
          <w:rFonts w:ascii="Times New Roman" w:eastAsia="仿宋_GB2312" w:hAnsi="Times New Roman" w:cs="Times New Roman"/>
          <w:sz w:val="32"/>
          <w:szCs w:val="32"/>
        </w:rPr>
      </w:pPr>
      <w:r w:rsidRPr="00FB4EF0">
        <w:rPr>
          <w:rFonts w:ascii="Times New Roman" w:eastAsia="仿宋_GB2312" w:hAnsi="Times New Roman" w:cs="Times New Roman" w:hint="eastAsia"/>
          <w:sz w:val="32"/>
          <w:szCs w:val="32"/>
        </w:rPr>
        <w:t>联系人：</w:t>
      </w:r>
      <w:r w:rsidRPr="00FB4EF0">
        <w:rPr>
          <w:rFonts w:ascii="Times New Roman" w:eastAsia="仿宋_GB2312" w:hAnsi="Times New Roman" w:cs="Times New Roman"/>
          <w:sz w:val="32"/>
          <w:szCs w:val="32"/>
        </w:rPr>
        <w:t>童婉靖（技术支持）</w:t>
      </w:r>
    </w:p>
    <w:p w14:paraId="4F5470DE" w14:textId="77777777" w:rsidR="00FB4EF0" w:rsidRPr="00FB4EF0" w:rsidRDefault="00FB4EF0" w:rsidP="00FB4EF0">
      <w:pPr>
        <w:spacing w:line="540" w:lineRule="exact"/>
        <w:ind w:firstLineChars="200" w:firstLine="640"/>
        <w:rPr>
          <w:rFonts w:ascii="Times New Roman" w:eastAsia="仿宋_GB2312" w:hAnsi="Times New Roman" w:cs="Times New Roman"/>
          <w:sz w:val="32"/>
          <w:szCs w:val="32"/>
        </w:rPr>
      </w:pPr>
      <w:r w:rsidRPr="00FB4EF0">
        <w:rPr>
          <w:rFonts w:ascii="Times New Roman" w:eastAsia="仿宋_GB2312" w:hAnsi="Times New Roman" w:cs="Times New Roman"/>
          <w:sz w:val="32"/>
          <w:szCs w:val="32"/>
        </w:rPr>
        <w:t>联系电话：</w:t>
      </w:r>
      <w:r w:rsidRPr="00FB4EF0">
        <w:rPr>
          <w:rFonts w:ascii="Times New Roman" w:eastAsia="仿宋_GB2312" w:hAnsi="Times New Roman" w:cs="Times New Roman"/>
          <w:sz w:val="32"/>
          <w:szCs w:val="32"/>
        </w:rPr>
        <w:t>18026264505</w:t>
      </w:r>
    </w:p>
    <w:p w14:paraId="034DC871" w14:textId="28740972" w:rsidR="009F2CA8" w:rsidRDefault="00FB4EF0" w:rsidP="00003EA2">
      <w:pPr>
        <w:spacing w:line="540" w:lineRule="exact"/>
        <w:ind w:firstLineChars="200" w:firstLine="640"/>
        <w:rPr>
          <w:rFonts w:ascii="Times New Roman" w:eastAsia="仿宋_GB2312" w:hAnsi="Times New Roman" w:cs="Times New Roman"/>
          <w:sz w:val="32"/>
          <w:szCs w:val="32"/>
        </w:rPr>
      </w:pPr>
      <w:r w:rsidRPr="00FB4EF0">
        <w:rPr>
          <w:rFonts w:ascii="Times New Roman" w:eastAsia="仿宋_GB2312" w:hAnsi="Times New Roman" w:cs="Times New Roman"/>
          <w:sz w:val="32"/>
          <w:szCs w:val="32"/>
        </w:rPr>
        <w:t>邮箱：</w:t>
      </w:r>
      <w:r w:rsidR="009F2CA8" w:rsidRPr="00E35D93">
        <w:rPr>
          <w:rFonts w:ascii="Times New Roman" w:eastAsia="仿宋_GB2312" w:hAnsi="Times New Roman" w:cs="Times New Roman"/>
          <w:sz w:val="32"/>
          <w:szCs w:val="32"/>
        </w:rPr>
        <w:t>2406281866@qq.com</w:t>
      </w:r>
    </w:p>
    <w:p w14:paraId="27D29113" w14:textId="77777777" w:rsidR="009F2CA8" w:rsidRDefault="009F2CA8" w:rsidP="00003EA2">
      <w:pPr>
        <w:spacing w:line="540" w:lineRule="exact"/>
        <w:ind w:firstLineChars="200" w:firstLine="640"/>
        <w:rPr>
          <w:rFonts w:ascii="Times New Roman" w:eastAsia="仿宋_GB2312" w:hAnsi="Times New Roman" w:cs="Times New Roman"/>
          <w:sz w:val="32"/>
          <w:szCs w:val="32"/>
        </w:rPr>
      </w:pPr>
    </w:p>
    <w:p w14:paraId="506C2731" w14:textId="77777777" w:rsidR="00BA7D4E" w:rsidRPr="00003EA2" w:rsidRDefault="00BA7D4E" w:rsidP="00003EA2">
      <w:pPr>
        <w:spacing w:line="540" w:lineRule="exact"/>
        <w:ind w:firstLineChars="200" w:firstLine="640"/>
        <w:rPr>
          <w:rFonts w:ascii="Times New Roman" w:eastAsia="仿宋_GB2312" w:hAnsi="Times New Roman" w:cs="Times New Roman"/>
          <w:sz w:val="32"/>
          <w:szCs w:val="32"/>
        </w:rPr>
      </w:pPr>
    </w:p>
    <w:p w14:paraId="6FC133E6" w14:textId="77777777" w:rsidR="009F2CA8" w:rsidRDefault="00293028" w:rsidP="009F2CA8">
      <w:pPr>
        <w:spacing w:line="540" w:lineRule="exact"/>
        <w:ind w:firstLineChars="200" w:firstLine="640"/>
        <w:rPr>
          <w:rFonts w:ascii="仿宋" w:eastAsia="仿宋" w:hAnsi="仿宋"/>
          <w:sz w:val="32"/>
          <w:szCs w:val="32"/>
        </w:rPr>
      </w:pPr>
      <w:r w:rsidRPr="00293028">
        <w:rPr>
          <w:rFonts w:ascii="仿宋" w:eastAsia="仿宋" w:hAnsi="仿宋" w:hint="eastAsia"/>
          <w:sz w:val="32"/>
          <w:szCs w:val="32"/>
        </w:rPr>
        <w:t>附件：</w:t>
      </w:r>
      <w:r w:rsidR="00003EA2">
        <w:rPr>
          <w:rFonts w:ascii="仿宋" w:eastAsia="仿宋" w:hAnsi="仿宋" w:hint="eastAsia"/>
          <w:sz w:val="32"/>
          <w:szCs w:val="32"/>
        </w:rPr>
        <w:t>1</w:t>
      </w:r>
      <w:r w:rsidRPr="00293028">
        <w:rPr>
          <w:rFonts w:ascii="仿宋" w:eastAsia="仿宋" w:hAnsi="仿宋"/>
          <w:sz w:val="32"/>
          <w:szCs w:val="32"/>
        </w:rPr>
        <w:t>.第四届</w:t>
      </w:r>
      <w:r>
        <w:rPr>
          <w:rFonts w:ascii="仿宋" w:eastAsia="仿宋" w:hAnsi="仿宋" w:hint="eastAsia"/>
          <w:sz w:val="32"/>
          <w:szCs w:val="32"/>
        </w:rPr>
        <w:t>广东省</w:t>
      </w:r>
      <w:r w:rsidRPr="00293028">
        <w:rPr>
          <w:rFonts w:ascii="仿宋" w:eastAsia="仿宋" w:hAnsi="仿宋"/>
          <w:sz w:val="32"/>
          <w:szCs w:val="32"/>
        </w:rPr>
        <w:t>高校教师教学创新大赛产教融合</w:t>
      </w:r>
    </w:p>
    <w:p w14:paraId="28620A35" w14:textId="069B335C" w:rsidR="00293028" w:rsidRPr="00293028" w:rsidRDefault="00293028" w:rsidP="00242356">
      <w:pPr>
        <w:spacing w:line="540" w:lineRule="exact"/>
        <w:ind w:firstLineChars="600" w:firstLine="1920"/>
        <w:rPr>
          <w:rFonts w:ascii="仿宋" w:eastAsia="仿宋" w:hAnsi="仿宋"/>
          <w:sz w:val="32"/>
          <w:szCs w:val="32"/>
        </w:rPr>
      </w:pPr>
      <w:r w:rsidRPr="00293028">
        <w:rPr>
          <w:rFonts w:ascii="仿宋" w:eastAsia="仿宋" w:hAnsi="仿宋"/>
          <w:sz w:val="32"/>
          <w:szCs w:val="32"/>
        </w:rPr>
        <w:t>赛道评分标准</w:t>
      </w:r>
    </w:p>
    <w:p w14:paraId="0FF7531D" w14:textId="5E94AFCE" w:rsidR="00293028" w:rsidRPr="00293028" w:rsidRDefault="00003EA2" w:rsidP="00242356">
      <w:pPr>
        <w:ind w:firstLineChars="500" w:firstLine="1600"/>
        <w:jc w:val="left"/>
        <w:rPr>
          <w:rFonts w:ascii="仿宋" w:eastAsia="仿宋" w:hAnsi="仿宋"/>
          <w:sz w:val="32"/>
          <w:szCs w:val="32"/>
        </w:rPr>
      </w:pPr>
      <w:r>
        <w:rPr>
          <w:rFonts w:ascii="仿宋" w:eastAsia="仿宋" w:hAnsi="仿宋" w:hint="eastAsia"/>
          <w:sz w:val="32"/>
          <w:szCs w:val="32"/>
        </w:rPr>
        <w:t>2</w:t>
      </w:r>
      <w:r w:rsidR="00293028" w:rsidRPr="00293028">
        <w:rPr>
          <w:rFonts w:ascii="仿宋" w:eastAsia="仿宋" w:hAnsi="仿宋"/>
          <w:sz w:val="32"/>
          <w:szCs w:val="32"/>
        </w:rPr>
        <w:t>.第四届</w:t>
      </w:r>
      <w:r w:rsidR="00293028">
        <w:rPr>
          <w:rFonts w:ascii="仿宋" w:eastAsia="仿宋" w:hAnsi="仿宋" w:hint="eastAsia"/>
          <w:sz w:val="32"/>
          <w:szCs w:val="32"/>
        </w:rPr>
        <w:t>广东省</w:t>
      </w:r>
      <w:r w:rsidR="00293028" w:rsidRPr="00293028">
        <w:rPr>
          <w:rFonts w:ascii="仿宋" w:eastAsia="仿宋" w:hAnsi="仿宋"/>
          <w:sz w:val="32"/>
          <w:szCs w:val="32"/>
        </w:rPr>
        <w:t>高校教师教学创新大赛申报书</w:t>
      </w:r>
    </w:p>
    <w:p w14:paraId="45C1F6E3" w14:textId="77777777" w:rsidR="009F2CA8" w:rsidRDefault="00003EA2" w:rsidP="009F2CA8">
      <w:pPr>
        <w:ind w:firstLineChars="500" w:firstLine="1600"/>
        <w:jc w:val="left"/>
        <w:rPr>
          <w:rFonts w:ascii="仿宋" w:eastAsia="仿宋" w:hAnsi="仿宋"/>
          <w:sz w:val="32"/>
          <w:szCs w:val="32"/>
        </w:rPr>
      </w:pPr>
      <w:r>
        <w:rPr>
          <w:rFonts w:ascii="仿宋" w:eastAsia="仿宋" w:hAnsi="仿宋" w:hint="eastAsia"/>
          <w:sz w:val="32"/>
          <w:szCs w:val="32"/>
        </w:rPr>
        <w:t>3</w:t>
      </w:r>
      <w:r w:rsidR="00293028" w:rsidRPr="00293028">
        <w:rPr>
          <w:rFonts w:ascii="仿宋" w:eastAsia="仿宋" w:hAnsi="仿宋"/>
          <w:sz w:val="32"/>
          <w:szCs w:val="32"/>
        </w:rPr>
        <w:t>.第四届</w:t>
      </w:r>
      <w:r w:rsidR="00293028">
        <w:rPr>
          <w:rFonts w:ascii="仿宋" w:eastAsia="仿宋" w:hAnsi="仿宋" w:hint="eastAsia"/>
          <w:sz w:val="32"/>
          <w:szCs w:val="32"/>
        </w:rPr>
        <w:t>广东省</w:t>
      </w:r>
      <w:r w:rsidR="00293028" w:rsidRPr="00293028">
        <w:rPr>
          <w:rFonts w:ascii="仿宋" w:eastAsia="仿宋" w:hAnsi="仿宋"/>
          <w:sz w:val="32"/>
          <w:szCs w:val="32"/>
        </w:rPr>
        <w:t>高校教师教学创新大赛产教融</w:t>
      </w:r>
    </w:p>
    <w:p w14:paraId="0A188240" w14:textId="7D8A829F" w:rsidR="00293028" w:rsidRPr="00293028" w:rsidRDefault="00293028" w:rsidP="00242356">
      <w:pPr>
        <w:ind w:firstLineChars="600" w:firstLine="1920"/>
        <w:jc w:val="left"/>
        <w:rPr>
          <w:rFonts w:ascii="仿宋" w:eastAsia="仿宋" w:hAnsi="仿宋"/>
          <w:sz w:val="32"/>
          <w:szCs w:val="32"/>
        </w:rPr>
      </w:pPr>
      <w:proofErr w:type="gramStart"/>
      <w:r w:rsidRPr="00293028">
        <w:rPr>
          <w:rFonts w:ascii="仿宋" w:eastAsia="仿宋" w:hAnsi="仿宋"/>
          <w:sz w:val="32"/>
          <w:szCs w:val="32"/>
        </w:rPr>
        <w:t>合创新</w:t>
      </w:r>
      <w:proofErr w:type="gramEnd"/>
      <w:r w:rsidRPr="00293028">
        <w:rPr>
          <w:rFonts w:ascii="仿宋" w:eastAsia="仿宋" w:hAnsi="仿宋"/>
          <w:sz w:val="32"/>
          <w:szCs w:val="32"/>
        </w:rPr>
        <w:t>成果支撑材料目录</w:t>
      </w:r>
    </w:p>
    <w:p w14:paraId="1ECFD6D3" w14:textId="77777777" w:rsidR="009F2CA8" w:rsidRDefault="00003EA2" w:rsidP="009F2CA8">
      <w:pPr>
        <w:ind w:firstLineChars="500" w:firstLine="1600"/>
        <w:jc w:val="left"/>
        <w:rPr>
          <w:rFonts w:ascii="仿宋" w:eastAsia="仿宋" w:hAnsi="仿宋"/>
          <w:sz w:val="32"/>
          <w:szCs w:val="32"/>
        </w:rPr>
      </w:pPr>
      <w:r>
        <w:rPr>
          <w:rFonts w:ascii="仿宋" w:eastAsia="仿宋" w:hAnsi="仿宋" w:hint="eastAsia"/>
          <w:sz w:val="32"/>
          <w:szCs w:val="32"/>
        </w:rPr>
        <w:t>4</w:t>
      </w:r>
      <w:r w:rsidR="00293028" w:rsidRPr="00293028">
        <w:rPr>
          <w:rFonts w:ascii="仿宋" w:eastAsia="仿宋" w:hAnsi="仿宋"/>
          <w:sz w:val="32"/>
          <w:szCs w:val="32"/>
        </w:rPr>
        <w:t>.第四届</w:t>
      </w:r>
      <w:r w:rsidR="00293028">
        <w:rPr>
          <w:rFonts w:ascii="仿宋" w:eastAsia="仿宋" w:hAnsi="仿宋" w:hint="eastAsia"/>
          <w:sz w:val="32"/>
          <w:szCs w:val="32"/>
        </w:rPr>
        <w:t>广东省</w:t>
      </w:r>
      <w:r w:rsidR="00293028" w:rsidRPr="00293028">
        <w:rPr>
          <w:rFonts w:ascii="仿宋" w:eastAsia="仿宋" w:hAnsi="仿宋"/>
          <w:sz w:val="32"/>
          <w:szCs w:val="32"/>
        </w:rPr>
        <w:t>高校教师教学创新大赛课堂教</w:t>
      </w:r>
    </w:p>
    <w:p w14:paraId="6E6BD30B" w14:textId="0B0DF4D7" w:rsidR="00293028" w:rsidRDefault="00293028">
      <w:pPr>
        <w:ind w:firstLineChars="600" w:firstLine="1920"/>
        <w:jc w:val="left"/>
        <w:rPr>
          <w:rFonts w:ascii="仿宋" w:eastAsia="仿宋" w:hAnsi="仿宋"/>
          <w:sz w:val="32"/>
          <w:szCs w:val="32"/>
        </w:rPr>
      </w:pPr>
      <w:r w:rsidRPr="00293028">
        <w:rPr>
          <w:rFonts w:ascii="仿宋" w:eastAsia="仿宋" w:hAnsi="仿宋"/>
          <w:sz w:val="32"/>
          <w:szCs w:val="32"/>
        </w:rPr>
        <w:t>学实录视频标准</w:t>
      </w:r>
    </w:p>
    <w:p w14:paraId="0A5DB062" w14:textId="439320AF" w:rsidR="00153051" w:rsidRDefault="00153051" w:rsidP="00153051">
      <w:pPr>
        <w:ind w:firstLineChars="500" w:firstLine="1600"/>
        <w:jc w:val="left"/>
        <w:rPr>
          <w:rFonts w:ascii="仿宋" w:eastAsia="仿宋" w:hAnsi="仿宋"/>
          <w:sz w:val="32"/>
          <w:szCs w:val="32"/>
        </w:rPr>
      </w:pPr>
      <w:r>
        <w:rPr>
          <w:rFonts w:ascii="仿宋" w:eastAsia="仿宋" w:hAnsi="仿宋" w:hint="eastAsia"/>
          <w:sz w:val="32"/>
          <w:szCs w:val="32"/>
        </w:rPr>
        <w:t>5.</w:t>
      </w:r>
      <w:r w:rsidRPr="00293028">
        <w:rPr>
          <w:rFonts w:ascii="仿宋" w:eastAsia="仿宋" w:hAnsi="仿宋"/>
          <w:sz w:val="32"/>
          <w:szCs w:val="32"/>
        </w:rPr>
        <w:t>第四届</w:t>
      </w:r>
      <w:r>
        <w:rPr>
          <w:rFonts w:ascii="仿宋" w:eastAsia="仿宋" w:hAnsi="仿宋" w:hint="eastAsia"/>
          <w:sz w:val="32"/>
          <w:szCs w:val="32"/>
        </w:rPr>
        <w:t>广东省</w:t>
      </w:r>
      <w:r w:rsidRPr="00293028">
        <w:rPr>
          <w:rFonts w:ascii="仿宋" w:eastAsia="仿宋" w:hAnsi="仿宋"/>
          <w:sz w:val="32"/>
          <w:szCs w:val="32"/>
        </w:rPr>
        <w:t>高校教师教学创新大赛产教融</w:t>
      </w:r>
    </w:p>
    <w:p w14:paraId="75994BCA" w14:textId="66AD25CC" w:rsidR="00153051" w:rsidRPr="00153051" w:rsidRDefault="00153051" w:rsidP="00242356">
      <w:pPr>
        <w:ind w:firstLineChars="500" w:firstLine="1600"/>
        <w:jc w:val="left"/>
        <w:rPr>
          <w:rFonts w:ascii="仿宋" w:eastAsia="仿宋" w:hAnsi="仿宋"/>
          <w:sz w:val="32"/>
          <w:szCs w:val="32"/>
        </w:rPr>
      </w:pPr>
      <w:r w:rsidRPr="00293028">
        <w:rPr>
          <w:rFonts w:ascii="仿宋" w:eastAsia="仿宋" w:hAnsi="仿宋"/>
          <w:sz w:val="32"/>
          <w:szCs w:val="32"/>
        </w:rPr>
        <w:t>合</w:t>
      </w:r>
      <w:r>
        <w:rPr>
          <w:rFonts w:ascii="仿宋" w:eastAsia="仿宋" w:hAnsi="仿宋" w:hint="eastAsia"/>
          <w:sz w:val="32"/>
          <w:szCs w:val="32"/>
        </w:rPr>
        <w:t>赛道专家推荐要求</w:t>
      </w:r>
    </w:p>
    <w:p w14:paraId="34B08ED4" w14:textId="77777777" w:rsidR="001C6F57" w:rsidRDefault="001C6F57" w:rsidP="00FF742C">
      <w:pPr>
        <w:ind w:leftChars="500" w:left="1050"/>
        <w:rPr>
          <w:rFonts w:ascii="仿宋" w:eastAsia="仿宋" w:hAnsi="仿宋"/>
          <w:sz w:val="32"/>
          <w:szCs w:val="32"/>
        </w:rPr>
      </w:pPr>
    </w:p>
    <w:p w14:paraId="347FADCC" w14:textId="77777777" w:rsidR="001C6F57" w:rsidRDefault="001C6F57" w:rsidP="00242356">
      <w:pPr>
        <w:rPr>
          <w:rFonts w:ascii="仿宋" w:eastAsia="仿宋" w:hAnsi="仿宋"/>
          <w:sz w:val="32"/>
          <w:szCs w:val="32"/>
        </w:rPr>
      </w:pPr>
    </w:p>
    <w:p w14:paraId="1027DD12" w14:textId="31769A39" w:rsidR="00FF742C" w:rsidRDefault="009F2CA8" w:rsidP="00FF742C">
      <w:pPr>
        <w:adjustRightInd w:val="0"/>
        <w:snapToGrid w:val="0"/>
        <w:spacing w:line="600" w:lineRule="exact"/>
        <w:ind w:left="1260" w:firstLine="420"/>
        <w:jc w:val="righ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广东省</w:t>
      </w:r>
      <w:r w:rsidR="00FF742C">
        <w:rPr>
          <w:rFonts w:ascii="Times New Roman" w:eastAsia="仿宋_GB2312" w:hAnsi="Times New Roman" w:cs="Times New Roman" w:hint="eastAsia"/>
          <w:sz w:val="32"/>
          <w:szCs w:val="32"/>
        </w:rPr>
        <w:t>高等教育学会</w:t>
      </w:r>
    </w:p>
    <w:p w14:paraId="028F9209" w14:textId="2E074670" w:rsidR="00744272" w:rsidRDefault="00FF742C" w:rsidP="00FF742C">
      <w:pPr>
        <w:jc w:val="right"/>
        <w:rPr>
          <w:rFonts w:ascii="仿宋" w:eastAsia="仿宋" w:hAnsi="仿宋"/>
          <w:sz w:val="32"/>
          <w:szCs w:val="32"/>
        </w:rPr>
      </w:pPr>
      <w:r>
        <w:rPr>
          <w:rFonts w:ascii="Times New Roman" w:eastAsia="仿宋_GB2312" w:hAnsi="Times New Roman" w:cs="Times New Roman" w:hint="eastAsia"/>
          <w:sz w:val="32"/>
          <w:szCs w:val="32"/>
        </w:rPr>
        <w:t>2024</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月</w:t>
      </w:r>
      <w:r w:rsidR="009F2CA8">
        <w:rPr>
          <w:rFonts w:ascii="Times New Roman" w:eastAsia="仿宋_GB2312" w:hAnsi="Times New Roman" w:cs="Times New Roman" w:hint="eastAsia"/>
          <w:sz w:val="32"/>
          <w:szCs w:val="32"/>
        </w:rPr>
        <w:t>1</w:t>
      </w:r>
      <w:r w:rsidR="009F2CA8">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日</w:t>
      </w:r>
    </w:p>
    <w:p w14:paraId="72B24487" w14:textId="446BA557" w:rsidR="00205D96" w:rsidRDefault="00205D96">
      <w:pPr>
        <w:widowControl/>
        <w:jc w:val="left"/>
        <w:rPr>
          <w:rFonts w:ascii="仿宋" w:eastAsia="仿宋" w:hAnsi="仿宋"/>
          <w:sz w:val="32"/>
          <w:szCs w:val="32"/>
        </w:rPr>
      </w:pPr>
      <w:r>
        <w:rPr>
          <w:rFonts w:ascii="仿宋" w:eastAsia="仿宋" w:hAnsi="仿宋"/>
          <w:sz w:val="32"/>
          <w:szCs w:val="32"/>
        </w:rPr>
        <w:br w:type="page"/>
      </w:r>
    </w:p>
    <w:p w14:paraId="47512D04" w14:textId="77D146F7" w:rsidR="00DA2BAF" w:rsidRDefault="00DA2BAF" w:rsidP="00DA2BAF">
      <w:pPr>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附件</w:t>
      </w:r>
      <w:r w:rsidR="001C6F57">
        <w:rPr>
          <w:rFonts w:ascii="Times New Roman" w:eastAsia="仿宋_GB2312" w:hAnsi="Times New Roman" w:cs="Times New Roman" w:hint="eastAsia"/>
          <w:sz w:val="32"/>
          <w:szCs w:val="32"/>
        </w:rPr>
        <w:t>1</w:t>
      </w:r>
    </w:p>
    <w:p w14:paraId="1038D19E" w14:textId="3396B087" w:rsidR="00DA2BAF" w:rsidRPr="00242356" w:rsidRDefault="00DA2BAF" w:rsidP="00DA2BAF">
      <w:pPr>
        <w:tabs>
          <w:tab w:val="left" w:pos="3990"/>
        </w:tabs>
        <w:adjustRightInd w:val="0"/>
        <w:snapToGrid w:val="0"/>
        <w:jc w:val="center"/>
        <w:rPr>
          <w:rFonts w:ascii="Times New Roman" w:eastAsia="方正小标宋简体" w:hAnsi="Times New Roman" w:cs="Times New Roman"/>
          <w:bCs/>
          <w:sz w:val="36"/>
          <w:szCs w:val="28"/>
          <w:lang w:val="zh-TW" w:eastAsia="zh-TW"/>
        </w:rPr>
      </w:pPr>
      <w:r w:rsidRPr="00242356">
        <w:rPr>
          <w:rFonts w:ascii="Times New Roman" w:eastAsia="方正小标宋简体" w:hAnsi="Times New Roman" w:cs="Times New Roman" w:hint="eastAsia"/>
          <w:bCs/>
          <w:sz w:val="36"/>
          <w:szCs w:val="28"/>
          <w:lang w:val="zh-TW"/>
        </w:rPr>
        <w:t>第四届</w:t>
      </w:r>
      <w:r w:rsidR="00FF0066" w:rsidRPr="00242356">
        <w:rPr>
          <w:rFonts w:ascii="Times New Roman" w:eastAsia="方正小标宋简体" w:hAnsi="Times New Roman" w:cs="Times New Roman" w:hint="eastAsia"/>
          <w:bCs/>
          <w:sz w:val="36"/>
          <w:szCs w:val="28"/>
          <w:lang w:val="zh-TW"/>
        </w:rPr>
        <w:t>广东省</w:t>
      </w:r>
      <w:r w:rsidRPr="00242356">
        <w:rPr>
          <w:rFonts w:ascii="Times New Roman" w:eastAsia="方正小标宋简体" w:hAnsi="Times New Roman" w:cs="Times New Roman" w:hint="eastAsia"/>
          <w:bCs/>
          <w:sz w:val="36"/>
          <w:szCs w:val="28"/>
          <w:lang w:val="zh-TW"/>
        </w:rPr>
        <w:t>高校教师</w:t>
      </w:r>
      <w:r w:rsidRPr="00242356">
        <w:rPr>
          <w:rFonts w:ascii="Times New Roman" w:eastAsia="方正小标宋简体" w:hAnsi="Times New Roman" w:cs="Times New Roman" w:hint="eastAsia"/>
          <w:bCs/>
          <w:sz w:val="36"/>
          <w:szCs w:val="28"/>
          <w:lang w:val="zh-TW" w:eastAsia="zh-TW"/>
        </w:rPr>
        <w:t>教学创新大赛</w:t>
      </w:r>
    </w:p>
    <w:p w14:paraId="6ECE41BC" w14:textId="77777777" w:rsidR="00DA2BAF" w:rsidRPr="00242356" w:rsidRDefault="00DA2BAF" w:rsidP="00DA2BAF">
      <w:pPr>
        <w:tabs>
          <w:tab w:val="left" w:pos="3990"/>
        </w:tabs>
        <w:adjustRightInd w:val="0"/>
        <w:snapToGrid w:val="0"/>
        <w:jc w:val="center"/>
        <w:rPr>
          <w:rFonts w:ascii="Times New Roman" w:eastAsia="方正小标宋简体" w:hAnsi="Times New Roman" w:cs="Times New Roman"/>
          <w:bCs/>
          <w:sz w:val="36"/>
          <w:szCs w:val="28"/>
          <w:lang w:eastAsia="zh-TW"/>
        </w:rPr>
      </w:pPr>
      <w:r w:rsidRPr="00242356">
        <w:rPr>
          <w:rFonts w:ascii="Times New Roman" w:eastAsia="方正小标宋简体" w:hAnsi="Times New Roman" w:cs="Times New Roman" w:hint="eastAsia"/>
          <w:bCs/>
          <w:sz w:val="36"/>
          <w:szCs w:val="28"/>
        </w:rPr>
        <w:t>产教融合赛道</w:t>
      </w:r>
      <w:r w:rsidRPr="00242356">
        <w:rPr>
          <w:rFonts w:ascii="Times New Roman" w:eastAsia="方正小标宋简体" w:hAnsi="Times New Roman" w:cs="Times New Roman" w:hint="eastAsia"/>
          <w:bCs/>
          <w:sz w:val="36"/>
          <w:szCs w:val="28"/>
          <w:lang w:val="zh-TW" w:eastAsia="zh-TW"/>
        </w:rPr>
        <w:t>评分标准</w:t>
      </w:r>
    </w:p>
    <w:p w14:paraId="596C552E" w14:textId="77777777" w:rsidR="009F2CA8" w:rsidRDefault="009F2CA8" w:rsidP="00DA2BAF">
      <w:pPr>
        <w:rPr>
          <w:rFonts w:ascii="Times New Roman" w:eastAsia="黑体" w:hAnsi="Times New Roman" w:cs="Times New Roman"/>
          <w:sz w:val="32"/>
          <w:szCs w:val="32"/>
        </w:rPr>
      </w:pPr>
    </w:p>
    <w:p w14:paraId="79BCB0FF" w14:textId="55B69B30" w:rsidR="00DA2BAF" w:rsidRDefault="00DA2BAF" w:rsidP="00DA2BAF">
      <w:pPr>
        <w:rPr>
          <w:rFonts w:ascii="Times New Roman" w:eastAsia="黑体" w:hAnsi="Times New Roman" w:cs="Times New Roman"/>
          <w:sz w:val="32"/>
          <w:szCs w:val="32"/>
        </w:rPr>
      </w:pPr>
      <w:proofErr w:type="gramStart"/>
      <w:r>
        <w:rPr>
          <w:rFonts w:ascii="Times New Roman" w:eastAsia="黑体" w:hAnsi="Times New Roman" w:cs="Times New Roman"/>
          <w:sz w:val="32"/>
          <w:szCs w:val="32"/>
        </w:rPr>
        <w:t>一</w:t>
      </w:r>
      <w:proofErr w:type="gramEnd"/>
      <w:r>
        <w:rPr>
          <w:rFonts w:ascii="Times New Roman" w:eastAsia="黑体" w:hAnsi="Times New Roman" w:cs="Times New Roman"/>
          <w:sz w:val="32"/>
          <w:szCs w:val="32"/>
        </w:rPr>
        <w:t xml:space="preserve"> </w:t>
      </w:r>
      <w:r>
        <w:rPr>
          <w:rFonts w:ascii="Times New Roman" w:eastAsia="黑体" w:hAnsi="Times New Roman" w:cs="Times New Roman"/>
          <w:sz w:val="32"/>
          <w:szCs w:val="32"/>
        </w:rPr>
        <w:t>、课堂教学实录视频（</w:t>
      </w:r>
      <w:r>
        <w:rPr>
          <w:rFonts w:ascii="Times New Roman" w:eastAsia="黑体" w:hAnsi="Times New Roman" w:cs="Times New Roman"/>
          <w:sz w:val="32"/>
          <w:szCs w:val="32"/>
        </w:rPr>
        <w:t>40</w:t>
      </w:r>
      <w:r>
        <w:rPr>
          <w:rFonts w:ascii="Times New Roman" w:eastAsia="黑体" w:hAnsi="Times New Roman" w:cs="Times New Roman"/>
          <w:sz w:val="32"/>
          <w:szCs w:val="32"/>
        </w:rPr>
        <w:t>分）</w:t>
      </w:r>
    </w:p>
    <w:tbl>
      <w:tblPr>
        <w:tblW w:w="52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7715"/>
      </w:tblGrid>
      <w:tr w:rsidR="00DA2BAF" w14:paraId="125198AB" w14:textId="77777777" w:rsidTr="00A76AE7">
        <w:trPr>
          <w:trHeight w:val="647"/>
          <w:jc w:val="center"/>
        </w:trPr>
        <w:tc>
          <w:tcPr>
            <w:tcW w:w="859" w:type="pct"/>
            <w:vAlign w:val="center"/>
          </w:tcPr>
          <w:p w14:paraId="56DF0F76" w14:textId="77777777" w:rsidR="00DA2BAF" w:rsidRDefault="00DA2BAF" w:rsidP="00A76AE7">
            <w:pPr>
              <w:spacing w:line="480" w:lineRule="exact"/>
              <w:jc w:val="center"/>
              <w:rPr>
                <w:rFonts w:ascii="Times New Roman" w:eastAsia="仿宋_GB2312" w:hAnsi="Times New Roman" w:cs="Times New Roman"/>
                <w:b/>
                <w:spacing w:val="-12"/>
                <w:sz w:val="28"/>
                <w:szCs w:val="28"/>
                <w:lang w:eastAsia="en-US" w:bidi="en-US"/>
              </w:rPr>
            </w:pPr>
            <w:proofErr w:type="spellStart"/>
            <w:r>
              <w:rPr>
                <w:rFonts w:ascii="Times New Roman" w:eastAsia="仿宋_GB2312" w:hAnsi="Times New Roman" w:cs="Times New Roman"/>
                <w:b/>
                <w:spacing w:val="-12"/>
                <w:sz w:val="28"/>
                <w:szCs w:val="28"/>
                <w:lang w:eastAsia="en-US" w:bidi="en-US"/>
              </w:rPr>
              <w:t>评价维度</w:t>
            </w:r>
            <w:proofErr w:type="spellEnd"/>
          </w:p>
        </w:tc>
        <w:tc>
          <w:tcPr>
            <w:tcW w:w="4141" w:type="pct"/>
            <w:vAlign w:val="center"/>
          </w:tcPr>
          <w:p w14:paraId="46610034" w14:textId="77777777" w:rsidR="00DA2BAF" w:rsidRDefault="00DA2BAF" w:rsidP="00A76AE7">
            <w:pPr>
              <w:spacing w:line="480" w:lineRule="exact"/>
              <w:jc w:val="center"/>
              <w:rPr>
                <w:rFonts w:ascii="Times New Roman" w:eastAsia="仿宋_GB2312" w:hAnsi="Times New Roman" w:cs="Times New Roman"/>
                <w:b/>
                <w:spacing w:val="-12"/>
                <w:sz w:val="28"/>
                <w:szCs w:val="28"/>
                <w:lang w:eastAsia="en-US" w:bidi="en-US"/>
              </w:rPr>
            </w:pPr>
            <w:proofErr w:type="spellStart"/>
            <w:r>
              <w:rPr>
                <w:rFonts w:ascii="Times New Roman" w:eastAsia="仿宋_GB2312" w:hAnsi="Times New Roman" w:cs="Times New Roman"/>
                <w:b/>
                <w:spacing w:val="-12"/>
                <w:sz w:val="28"/>
                <w:szCs w:val="28"/>
                <w:lang w:eastAsia="en-US" w:bidi="en-US"/>
              </w:rPr>
              <w:t>评价要点</w:t>
            </w:r>
            <w:proofErr w:type="spellEnd"/>
          </w:p>
        </w:tc>
      </w:tr>
      <w:tr w:rsidR="00DA2BAF" w14:paraId="719A1A9B" w14:textId="77777777" w:rsidTr="00A76AE7">
        <w:trPr>
          <w:trHeight w:val="737"/>
          <w:jc w:val="center"/>
        </w:trPr>
        <w:tc>
          <w:tcPr>
            <w:tcW w:w="859" w:type="pct"/>
            <w:vAlign w:val="center"/>
          </w:tcPr>
          <w:p w14:paraId="5F5AA06D" w14:textId="77777777" w:rsidR="00DA2BAF" w:rsidRDefault="00DA2BAF" w:rsidP="00A76AE7">
            <w:pPr>
              <w:spacing w:line="480" w:lineRule="exact"/>
              <w:jc w:val="center"/>
              <w:rPr>
                <w:rFonts w:ascii="Times New Roman" w:eastAsia="仿宋_GB2312" w:hAnsi="Times New Roman" w:cs="Times New Roman"/>
                <w:b/>
                <w:spacing w:val="-12"/>
                <w:sz w:val="24"/>
                <w:lang w:eastAsia="en-US" w:bidi="en-US"/>
              </w:rPr>
            </w:pPr>
            <w:proofErr w:type="spellStart"/>
            <w:r>
              <w:rPr>
                <w:rFonts w:ascii="Times New Roman" w:eastAsia="仿宋_GB2312" w:hAnsi="Times New Roman" w:cs="Times New Roman"/>
                <w:b/>
                <w:spacing w:val="-12"/>
                <w:sz w:val="24"/>
                <w:lang w:eastAsia="en-US" w:bidi="en-US"/>
              </w:rPr>
              <w:t>教学理念</w:t>
            </w:r>
            <w:proofErr w:type="spellEnd"/>
          </w:p>
        </w:tc>
        <w:tc>
          <w:tcPr>
            <w:tcW w:w="4141" w:type="pct"/>
            <w:vAlign w:val="center"/>
          </w:tcPr>
          <w:p w14:paraId="32C95A4D" w14:textId="77777777" w:rsidR="00DA2BAF" w:rsidRDefault="00DA2BAF" w:rsidP="00A76AE7">
            <w:pPr>
              <w:adjustRightInd w:val="0"/>
              <w:snapToGrid w:val="0"/>
              <w:spacing w:line="480" w:lineRule="exact"/>
              <w:rPr>
                <w:rFonts w:ascii="Times New Roman" w:eastAsia="仿宋_GB2312" w:hAnsi="Times New Roman" w:cs="Times New Roman"/>
                <w:bCs/>
                <w:sz w:val="24"/>
              </w:rPr>
            </w:pPr>
            <w:r>
              <w:rPr>
                <w:rFonts w:ascii="Times New Roman" w:eastAsia="仿宋_GB2312" w:hAnsi="Times New Roman" w:cs="Times New Roman"/>
                <w:bCs/>
                <w:sz w:val="24"/>
              </w:rPr>
              <w:t>体现</w:t>
            </w:r>
            <w:r>
              <w:rPr>
                <w:rFonts w:ascii="Times New Roman" w:eastAsia="仿宋_GB2312" w:hAnsi="Times New Roman" w:cs="Times New Roman"/>
                <w:bCs/>
                <w:sz w:val="24"/>
              </w:rPr>
              <w:t>“</w:t>
            </w:r>
            <w:r>
              <w:rPr>
                <w:rFonts w:ascii="Times New Roman" w:eastAsia="仿宋_GB2312" w:hAnsi="Times New Roman" w:cs="Times New Roman"/>
                <w:bCs/>
                <w:sz w:val="24"/>
              </w:rPr>
              <w:t>以学生发展为中心</w:t>
            </w:r>
            <w:r>
              <w:rPr>
                <w:rFonts w:ascii="Times New Roman" w:eastAsia="仿宋_GB2312" w:hAnsi="Times New Roman" w:cs="Times New Roman"/>
                <w:bCs/>
                <w:sz w:val="24"/>
              </w:rPr>
              <w:t>”</w:t>
            </w:r>
            <w:r>
              <w:rPr>
                <w:rFonts w:ascii="Times New Roman" w:eastAsia="仿宋_GB2312" w:hAnsi="Times New Roman" w:cs="Times New Roman"/>
                <w:bCs/>
                <w:sz w:val="24"/>
              </w:rPr>
              <w:t>教育理念，符合专业特色与课程要求；</w:t>
            </w:r>
            <w:bookmarkStart w:id="0" w:name="_Hlk152943176"/>
            <w:r>
              <w:rPr>
                <w:rFonts w:ascii="Times New Roman" w:eastAsia="仿宋_GB2312" w:hAnsi="Times New Roman" w:cs="Times New Roman" w:hint="eastAsia"/>
                <w:bCs/>
                <w:sz w:val="24"/>
              </w:rPr>
              <w:t>在深化产教融合中推进教育教学创新</w:t>
            </w:r>
            <w:r>
              <w:rPr>
                <w:rFonts w:ascii="Times New Roman" w:eastAsia="仿宋_GB2312" w:hAnsi="Times New Roman" w:cs="Times New Roman"/>
                <w:bCs/>
                <w:sz w:val="24"/>
              </w:rPr>
              <w:t>，提高人才培养的质量，</w:t>
            </w:r>
            <w:bookmarkEnd w:id="0"/>
            <w:r>
              <w:rPr>
                <w:rFonts w:ascii="Times New Roman" w:eastAsia="仿宋_GB2312" w:hAnsi="Times New Roman" w:cs="Times New Roman"/>
                <w:bCs/>
                <w:sz w:val="24"/>
              </w:rPr>
              <w:t>服务区域经济社会发展，促进教育链、人才链与产业链、创新链有机衔接。</w:t>
            </w:r>
          </w:p>
        </w:tc>
      </w:tr>
      <w:tr w:rsidR="00DA2BAF" w14:paraId="7CC3F561" w14:textId="77777777" w:rsidTr="00A76AE7">
        <w:trPr>
          <w:trHeight w:val="737"/>
          <w:jc w:val="center"/>
        </w:trPr>
        <w:tc>
          <w:tcPr>
            <w:tcW w:w="859" w:type="pct"/>
            <w:vMerge w:val="restart"/>
            <w:vAlign w:val="center"/>
          </w:tcPr>
          <w:p w14:paraId="3FFB95F5" w14:textId="77777777" w:rsidR="00DA2BAF" w:rsidRDefault="00DA2BAF" w:rsidP="00A76AE7">
            <w:pPr>
              <w:spacing w:line="480" w:lineRule="exact"/>
              <w:jc w:val="center"/>
              <w:rPr>
                <w:rFonts w:ascii="Times New Roman" w:eastAsia="仿宋_GB2312" w:hAnsi="Times New Roman" w:cs="Times New Roman"/>
                <w:b/>
                <w:spacing w:val="-12"/>
                <w:sz w:val="24"/>
                <w:lang w:eastAsia="en-US" w:bidi="en-US"/>
              </w:rPr>
            </w:pPr>
            <w:proofErr w:type="spellStart"/>
            <w:r>
              <w:rPr>
                <w:rFonts w:ascii="Times New Roman" w:eastAsia="仿宋_GB2312" w:hAnsi="Times New Roman" w:cs="Times New Roman"/>
                <w:b/>
                <w:spacing w:val="-12"/>
                <w:sz w:val="24"/>
                <w:lang w:eastAsia="en-US" w:bidi="en-US"/>
              </w:rPr>
              <w:t>教学内容</w:t>
            </w:r>
            <w:proofErr w:type="spellEnd"/>
          </w:p>
        </w:tc>
        <w:tc>
          <w:tcPr>
            <w:tcW w:w="4141" w:type="pct"/>
            <w:vAlign w:val="center"/>
          </w:tcPr>
          <w:p w14:paraId="31B4B657" w14:textId="77777777" w:rsidR="00DA2BAF" w:rsidRDefault="00DA2BAF" w:rsidP="00A76AE7">
            <w:pPr>
              <w:adjustRightInd w:val="0"/>
              <w:snapToGrid w:val="0"/>
              <w:spacing w:line="480" w:lineRule="exact"/>
              <w:rPr>
                <w:rFonts w:ascii="Times New Roman" w:eastAsia="仿宋_GB2312" w:hAnsi="Times New Roman" w:cs="Times New Roman"/>
                <w:bCs/>
                <w:sz w:val="24"/>
              </w:rPr>
            </w:pPr>
            <w:r>
              <w:rPr>
                <w:rFonts w:ascii="Times New Roman" w:eastAsia="仿宋_GB2312" w:hAnsi="Times New Roman" w:cs="Times New Roman"/>
                <w:bCs/>
                <w:sz w:val="24"/>
              </w:rPr>
              <w:t>深挖</w:t>
            </w:r>
            <w:proofErr w:type="gramStart"/>
            <w:r>
              <w:rPr>
                <w:rFonts w:ascii="Times New Roman" w:eastAsia="仿宋_GB2312" w:hAnsi="Times New Roman" w:cs="Times New Roman"/>
                <w:bCs/>
                <w:sz w:val="24"/>
              </w:rPr>
              <w:t>课程思政元素</w:t>
            </w:r>
            <w:proofErr w:type="gramEnd"/>
            <w:r>
              <w:rPr>
                <w:rFonts w:ascii="Times New Roman" w:eastAsia="仿宋_GB2312" w:hAnsi="Times New Roman" w:cs="Times New Roman"/>
                <w:bCs/>
                <w:sz w:val="24"/>
              </w:rPr>
              <w:t>，有机融入课程教学，实现</w:t>
            </w:r>
            <w:r>
              <w:rPr>
                <w:rFonts w:ascii="Times New Roman" w:eastAsia="仿宋_GB2312" w:hAnsi="Times New Roman" w:cs="Times New Roman"/>
                <w:bCs/>
                <w:sz w:val="24"/>
              </w:rPr>
              <w:t>“</w:t>
            </w:r>
            <w:r>
              <w:rPr>
                <w:rFonts w:ascii="Times New Roman" w:eastAsia="仿宋_GB2312" w:hAnsi="Times New Roman" w:cs="Times New Roman"/>
                <w:bCs/>
                <w:sz w:val="24"/>
              </w:rPr>
              <w:t>润物无声</w:t>
            </w:r>
            <w:r>
              <w:rPr>
                <w:rFonts w:ascii="Times New Roman" w:eastAsia="仿宋_GB2312" w:hAnsi="Times New Roman" w:cs="Times New Roman"/>
                <w:bCs/>
                <w:sz w:val="24"/>
              </w:rPr>
              <w:t>”</w:t>
            </w:r>
            <w:r>
              <w:rPr>
                <w:rFonts w:ascii="Times New Roman" w:eastAsia="仿宋_GB2312" w:hAnsi="Times New Roman" w:cs="Times New Roman"/>
                <w:bCs/>
                <w:sz w:val="24"/>
              </w:rPr>
              <w:t>的</w:t>
            </w:r>
            <w:proofErr w:type="gramStart"/>
            <w:r>
              <w:rPr>
                <w:rFonts w:ascii="Times New Roman" w:eastAsia="仿宋_GB2312" w:hAnsi="Times New Roman" w:cs="Times New Roman"/>
                <w:bCs/>
                <w:sz w:val="24"/>
              </w:rPr>
              <w:t>课程思政教育</w:t>
            </w:r>
            <w:proofErr w:type="gramEnd"/>
            <w:r>
              <w:rPr>
                <w:rFonts w:ascii="Times New Roman" w:eastAsia="仿宋_GB2312" w:hAnsi="Times New Roman" w:cs="Times New Roman"/>
                <w:bCs/>
                <w:sz w:val="24"/>
              </w:rPr>
              <w:t>。</w:t>
            </w:r>
          </w:p>
        </w:tc>
      </w:tr>
      <w:tr w:rsidR="00DA2BAF" w14:paraId="5D1CC20D" w14:textId="77777777" w:rsidTr="00A76AE7">
        <w:trPr>
          <w:trHeight w:val="737"/>
          <w:jc w:val="center"/>
        </w:trPr>
        <w:tc>
          <w:tcPr>
            <w:tcW w:w="859" w:type="pct"/>
            <w:vMerge/>
            <w:vAlign w:val="center"/>
          </w:tcPr>
          <w:p w14:paraId="04A978E9" w14:textId="77777777" w:rsidR="00DA2BAF" w:rsidRDefault="00DA2BAF" w:rsidP="00A76AE7">
            <w:pPr>
              <w:spacing w:line="480" w:lineRule="exact"/>
              <w:jc w:val="center"/>
              <w:rPr>
                <w:rFonts w:ascii="Times New Roman" w:eastAsia="仿宋_GB2312" w:hAnsi="Times New Roman" w:cs="Times New Roman"/>
                <w:b/>
                <w:spacing w:val="-12"/>
                <w:sz w:val="24"/>
                <w:lang w:bidi="en-US"/>
              </w:rPr>
            </w:pPr>
          </w:p>
        </w:tc>
        <w:tc>
          <w:tcPr>
            <w:tcW w:w="4141" w:type="pct"/>
            <w:vAlign w:val="center"/>
          </w:tcPr>
          <w:p w14:paraId="7490410F" w14:textId="77777777" w:rsidR="00DA2BAF" w:rsidRDefault="00DA2BAF" w:rsidP="00A76AE7">
            <w:pPr>
              <w:adjustRightInd w:val="0"/>
              <w:snapToGrid w:val="0"/>
              <w:spacing w:line="480" w:lineRule="exact"/>
              <w:rPr>
                <w:rFonts w:ascii="Times New Roman" w:eastAsia="仿宋_GB2312" w:hAnsi="Times New Roman" w:cs="Times New Roman"/>
                <w:bCs/>
                <w:sz w:val="24"/>
              </w:rPr>
            </w:pPr>
            <w:bookmarkStart w:id="1" w:name="_Hlk152943234"/>
            <w:r>
              <w:rPr>
                <w:rFonts w:ascii="Times New Roman" w:eastAsia="仿宋_GB2312" w:hAnsi="Times New Roman" w:cs="Times New Roman"/>
                <w:bCs/>
                <w:sz w:val="24"/>
              </w:rPr>
              <w:t>将</w:t>
            </w:r>
            <w:r>
              <w:rPr>
                <w:rFonts w:ascii="Times New Roman" w:eastAsia="仿宋_GB2312" w:hAnsi="Times New Roman" w:cs="Times New Roman" w:hint="eastAsia"/>
                <w:bCs/>
                <w:sz w:val="24"/>
              </w:rPr>
              <w:t>教学内容与行业企业、实务部门等实际工作和需求以及国家产业政策、国内外产业发展的基础走向和价值导向紧密融合</w:t>
            </w:r>
            <w:r>
              <w:rPr>
                <w:rFonts w:ascii="Times New Roman" w:eastAsia="仿宋_GB2312" w:hAnsi="Times New Roman" w:cs="Times New Roman"/>
                <w:bCs/>
                <w:sz w:val="24"/>
              </w:rPr>
              <w:t>，将生产现场转化为教学课堂，</w:t>
            </w:r>
            <w:proofErr w:type="gramStart"/>
            <w:r>
              <w:rPr>
                <w:rFonts w:ascii="Times New Roman" w:eastAsia="仿宋_GB2312" w:hAnsi="Times New Roman" w:cs="Times New Roman"/>
                <w:bCs/>
                <w:sz w:val="24"/>
              </w:rPr>
              <w:t>将</w:t>
            </w:r>
            <w:r>
              <w:rPr>
                <w:rFonts w:ascii="Times New Roman" w:eastAsia="仿宋_GB2312" w:hAnsi="Times New Roman" w:cs="Times New Roman" w:hint="eastAsia"/>
                <w:bCs/>
                <w:sz w:val="24"/>
              </w:rPr>
              <w:t>政产学研</w:t>
            </w:r>
            <w:proofErr w:type="gramEnd"/>
            <w:r>
              <w:rPr>
                <w:rFonts w:ascii="Times New Roman" w:eastAsia="仿宋_GB2312" w:hAnsi="Times New Roman" w:cs="Times New Roman"/>
                <w:bCs/>
                <w:sz w:val="24"/>
              </w:rPr>
              <w:t>的</w:t>
            </w:r>
            <w:r>
              <w:rPr>
                <w:rFonts w:ascii="Times New Roman" w:eastAsia="仿宋_GB2312" w:hAnsi="Times New Roman" w:cs="Times New Roman" w:hint="eastAsia"/>
                <w:bCs/>
                <w:sz w:val="24"/>
              </w:rPr>
              <w:t>创新理念、机制体制和重大科研</w:t>
            </w:r>
            <w:r>
              <w:rPr>
                <w:rFonts w:ascii="Times New Roman" w:eastAsia="仿宋_GB2312" w:hAnsi="Times New Roman" w:cs="Times New Roman"/>
                <w:bCs/>
                <w:sz w:val="24"/>
              </w:rPr>
              <w:t>成果转化为课程教学案例，体现高阶性、创新性与挑战度。</w:t>
            </w:r>
            <w:bookmarkEnd w:id="1"/>
          </w:p>
        </w:tc>
      </w:tr>
      <w:tr w:rsidR="00DA2BAF" w14:paraId="52F1CAE1" w14:textId="77777777" w:rsidTr="00A76AE7">
        <w:trPr>
          <w:trHeight w:val="737"/>
          <w:jc w:val="center"/>
        </w:trPr>
        <w:tc>
          <w:tcPr>
            <w:tcW w:w="859" w:type="pct"/>
            <w:vMerge/>
            <w:vAlign w:val="center"/>
          </w:tcPr>
          <w:p w14:paraId="334D5240" w14:textId="77777777" w:rsidR="00DA2BAF" w:rsidRDefault="00DA2BAF" w:rsidP="00A76AE7">
            <w:pPr>
              <w:spacing w:line="480" w:lineRule="exact"/>
              <w:jc w:val="center"/>
              <w:rPr>
                <w:rFonts w:ascii="Times New Roman" w:eastAsia="仿宋_GB2312" w:hAnsi="Times New Roman" w:cs="Times New Roman"/>
                <w:b/>
                <w:spacing w:val="-12"/>
                <w:sz w:val="24"/>
                <w:lang w:bidi="en-US"/>
              </w:rPr>
            </w:pPr>
          </w:p>
        </w:tc>
        <w:tc>
          <w:tcPr>
            <w:tcW w:w="4141" w:type="pct"/>
            <w:vAlign w:val="center"/>
          </w:tcPr>
          <w:p w14:paraId="38593FCF" w14:textId="77777777" w:rsidR="00DA2BAF" w:rsidRDefault="00DA2BAF" w:rsidP="00A76AE7">
            <w:pPr>
              <w:adjustRightInd w:val="0"/>
              <w:snapToGrid w:val="0"/>
              <w:spacing w:line="480" w:lineRule="exact"/>
              <w:rPr>
                <w:rFonts w:ascii="Times New Roman" w:eastAsia="仿宋_GB2312" w:hAnsi="Times New Roman" w:cs="Times New Roman"/>
                <w:bCs/>
                <w:sz w:val="24"/>
              </w:rPr>
            </w:pPr>
            <w:r>
              <w:rPr>
                <w:rFonts w:ascii="Times New Roman" w:eastAsia="仿宋_GB2312" w:hAnsi="Times New Roman" w:cs="Times New Roman" w:hint="eastAsia"/>
                <w:bCs/>
                <w:sz w:val="24"/>
              </w:rPr>
              <w:t>教学资源储备丰富，行业企业深度参与课程建设和教材编写，包括但不局限于</w:t>
            </w:r>
            <w:r>
              <w:rPr>
                <w:rFonts w:ascii="Times New Roman" w:eastAsia="仿宋_GB2312" w:hAnsi="Times New Roman" w:cs="Times New Roman"/>
                <w:bCs/>
                <w:sz w:val="24"/>
              </w:rPr>
              <w:t>共建校企联合实验室、共建实习实践基地、联合开发课程、共同编写教材等</w:t>
            </w:r>
            <w:r>
              <w:rPr>
                <w:rFonts w:ascii="Times New Roman" w:eastAsia="仿宋_GB2312" w:hAnsi="Times New Roman" w:cs="Times New Roman" w:hint="eastAsia"/>
                <w:bCs/>
                <w:sz w:val="24"/>
              </w:rPr>
              <w:t>，注重将行业企业发展最新前沿成果融入教学内容</w:t>
            </w:r>
            <w:r>
              <w:rPr>
                <w:rFonts w:ascii="Times New Roman" w:eastAsia="仿宋_GB2312" w:hAnsi="Times New Roman" w:cs="Times New Roman"/>
                <w:bCs/>
                <w:sz w:val="24"/>
              </w:rPr>
              <w:t>。</w:t>
            </w:r>
          </w:p>
        </w:tc>
      </w:tr>
      <w:tr w:rsidR="00DA2BAF" w14:paraId="3FE8CDB9" w14:textId="77777777" w:rsidTr="00A76AE7">
        <w:trPr>
          <w:trHeight w:val="737"/>
          <w:jc w:val="center"/>
        </w:trPr>
        <w:tc>
          <w:tcPr>
            <w:tcW w:w="859" w:type="pct"/>
            <w:vMerge w:val="restart"/>
            <w:vAlign w:val="center"/>
          </w:tcPr>
          <w:p w14:paraId="2100FC0C" w14:textId="77777777" w:rsidR="00DA2BAF" w:rsidRDefault="00DA2BAF" w:rsidP="00A76AE7">
            <w:pPr>
              <w:spacing w:line="480" w:lineRule="exact"/>
              <w:jc w:val="center"/>
              <w:rPr>
                <w:rFonts w:ascii="Times New Roman" w:eastAsia="仿宋_GB2312" w:hAnsi="Times New Roman" w:cs="Times New Roman"/>
                <w:b/>
                <w:spacing w:val="-12"/>
                <w:sz w:val="24"/>
                <w:lang w:bidi="en-US"/>
              </w:rPr>
            </w:pPr>
            <w:r>
              <w:rPr>
                <w:rFonts w:ascii="Times New Roman" w:eastAsia="仿宋_GB2312" w:hAnsi="Times New Roman" w:cs="Times New Roman"/>
                <w:b/>
                <w:spacing w:val="-12"/>
                <w:sz w:val="24"/>
                <w:lang w:bidi="en-US"/>
              </w:rPr>
              <w:t>教学过程</w:t>
            </w:r>
          </w:p>
        </w:tc>
        <w:tc>
          <w:tcPr>
            <w:tcW w:w="4141" w:type="pct"/>
            <w:vAlign w:val="center"/>
          </w:tcPr>
          <w:p w14:paraId="3DD217D3" w14:textId="77777777" w:rsidR="00DA2BAF" w:rsidRDefault="00DA2BAF" w:rsidP="00A76AE7">
            <w:pPr>
              <w:adjustRightInd w:val="0"/>
              <w:snapToGrid w:val="0"/>
              <w:spacing w:line="480" w:lineRule="exact"/>
              <w:rPr>
                <w:rFonts w:ascii="Times New Roman" w:eastAsia="仿宋_GB2312" w:hAnsi="Times New Roman" w:cs="Times New Roman"/>
                <w:bCs/>
                <w:sz w:val="24"/>
              </w:rPr>
            </w:pPr>
            <w:r>
              <w:rPr>
                <w:rFonts w:ascii="Times New Roman" w:eastAsia="仿宋_GB2312" w:hAnsi="Times New Roman" w:cs="Times New Roman"/>
                <w:bCs/>
                <w:sz w:val="24"/>
              </w:rPr>
              <w:t>体现教师主导、学生主体、行业企业参与</w:t>
            </w:r>
            <w:r>
              <w:rPr>
                <w:rFonts w:ascii="Times New Roman" w:eastAsia="仿宋_GB2312" w:hAnsi="Times New Roman" w:cs="Times New Roman"/>
                <w:bCs/>
                <w:sz w:val="24"/>
                <w:lang w:bidi="en-US"/>
              </w:rPr>
              <w:t>，聘请行业企业优秀专业技术人才、管理人才和高技能人才等参与教学。</w:t>
            </w:r>
          </w:p>
        </w:tc>
      </w:tr>
      <w:tr w:rsidR="00DA2BAF" w14:paraId="35D9AD73" w14:textId="77777777" w:rsidTr="00A76AE7">
        <w:trPr>
          <w:trHeight w:val="567"/>
          <w:jc w:val="center"/>
        </w:trPr>
        <w:tc>
          <w:tcPr>
            <w:tcW w:w="859" w:type="pct"/>
            <w:vMerge/>
            <w:vAlign w:val="center"/>
          </w:tcPr>
          <w:p w14:paraId="61290467" w14:textId="77777777" w:rsidR="00DA2BAF" w:rsidRDefault="00DA2BAF" w:rsidP="00A76AE7">
            <w:pPr>
              <w:spacing w:line="480" w:lineRule="exact"/>
              <w:jc w:val="center"/>
              <w:rPr>
                <w:rFonts w:ascii="Times New Roman" w:eastAsia="仿宋_GB2312" w:hAnsi="Times New Roman" w:cs="Times New Roman"/>
                <w:b/>
                <w:spacing w:val="-12"/>
                <w:sz w:val="24"/>
                <w:lang w:bidi="en-US"/>
              </w:rPr>
            </w:pPr>
          </w:p>
        </w:tc>
        <w:tc>
          <w:tcPr>
            <w:tcW w:w="4141" w:type="pct"/>
            <w:vAlign w:val="center"/>
          </w:tcPr>
          <w:p w14:paraId="7D9AC738" w14:textId="77777777" w:rsidR="00DA2BAF" w:rsidRDefault="00DA2BAF" w:rsidP="00A76AE7">
            <w:pPr>
              <w:adjustRightInd w:val="0"/>
              <w:snapToGrid w:val="0"/>
              <w:spacing w:line="480" w:lineRule="exact"/>
              <w:rPr>
                <w:rFonts w:ascii="Times New Roman" w:eastAsia="仿宋_GB2312" w:hAnsi="Times New Roman" w:cs="Times New Roman"/>
                <w:bCs/>
                <w:sz w:val="24"/>
              </w:rPr>
            </w:pPr>
            <w:bookmarkStart w:id="2" w:name="_Hlk152943529"/>
            <w:r>
              <w:rPr>
                <w:rFonts w:ascii="Times New Roman" w:eastAsia="仿宋_GB2312" w:hAnsi="Times New Roman" w:cs="Times New Roman"/>
                <w:bCs/>
                <w:sz w:val="24"/>
              </w:rPr>
              <w:t>以解决</w:t>
            </w:r>
            <w:r>
              <w:rPr>
                <w:rFonts w:ascii="Times New Roman" w:eastAsia="仿宋_GB2312" w:hAnsi="Times New Roman" w:cs="Times New Roman" w:hint="eastAsia"/>
                <w:bCs/>
                <w:sz w:val="24"/>
              </w:rPr>
              <w:t>社会和</w:t>
            </w:r>
            <w:r>
              <w:rPr>
                <w:rFonts w:ascii="Times New Roman" w:eastAsia="仿宋_GB2312" w:hAnsi="Times New Roman" w:cs="Times New Roman"/>
                <w:bCs/>
                <w:sz w:val="24"/>
              </w:rPr>
              <w:t>行业企业实际问题为导向，</w:t>
            </w:r>
            <w:bookmarkEnd w:id="2"/>
            <w:r>
              <w:rPr>
                <w:rFonts w:ascii="Times New Roman" w:eastAsia="仿宋_GB2312" w:hAnsi="Times New Roman" w:cs="Times New Roman"/>
                <w:bCs/>
                <w:sz w:val="24"/>
              </w:rPr>
              <w:t>充分利用产教融合校企合作平台，采用项目式、任务式等方式方法，</w:t>
            </w:r>
            <w:r>
              <w:rPr>
                <w:rFonts w:ascii="Times New Roman" w:eastAsia="仿宋_GB2312" w:hAnsi="Times New Roman" w:cs="Times New Roman" w:hint="eastAsia"/>
                <w:bCs/>
                <w:sz w:val="24"/>
              </w:rPr>
              <w:t>将专业知识与生产过程和行业标准等相对接，</w:t>
            </w:r>
            <w:r>
              <w:rPr>
                <w:rFonts w:ascii="Times New Roman" w:eastAsia="仿宋_GB2312" w:hAnsi="Times New Roman" w:cs="Times New Roman"/>
                <w:bCs/>
                <w:sz w:val="24"/>
              </w:rPr>
              <w:t>启发学生思考</w:t>
            </w:r>
            <w:bookmarkStart w:id="3" w:name="_Hlk152943564"/>
            <w:r>
              <w:rPr>
                <w:rFonts w:ascii="Times New Roman" w:eastAsia="仿宋_GB2312" w:hAnsi="Times New Roman" w:cs="Times New Roman" w:hint="eastAsia"/>
                <w:bCs/>
                <w:sz w:val="24"/>
              </w:rPr>
              <w:t>，</w:t>
            </w:r>
            <w:r>
              <w:rPr>
                <w:rFonts w:ascii="Times New Roman" w:eastAsia="仿宋_GB2312" w:hAnsi="Times New Roman" w:cs="Times New Roman"/>
                <w:bCs/>
                <w:sz w:val="24"/>
              </w:rPr>
              <w:t>培养学生在真实生产环境中解决复杂问题的能力</w:t>
            </w:r>
            <w:bookmarkEnd w:id="3"/>
            <w:r>
              <w:rPr>
                <w:rFonts w:ascii="Times New Roman" w:eastAsia="仿宋_GB2312" w:hAnsi="Times New Roman" w:cs="Times New Roman" w:hint="eastAsia"/>
                <w:bCs/>
                <w:sz w:val="24"/>
              </w:rPr>
              <w:t>。</w:t>
            </w:r>
          </w:p>
        </w:tc>
      </w:tr>
      <w:tr w:rsidR="00DA2BAF" w14:paraId="46E4ADB3" w14:textId="77777777" w:rsidTr="00A76AE7">
        <w:trPr>
          <w:trHeight w:val="737"/>
          <w:jc w:val="center"/>
        </w:trPr>
        <w:tc>
          <w:tcPr>
            <w:tcW w:w="859" w:type="pct"/>
            <w:vMerge/>
            <w:vAlign w:val="center"/>
          </w:tcPr>
          <w:p w14:paraId="7ADFE339" w14:textId="77777777" w:rsidR="00DA2BAF" w:rsidRDefault="00DA2BAF" w:rsidP="00A76AE7">
            <w:pPr>
              <w:spacing w:line="480" w:lineRule="exact"/>
              <w:jc w:val="center"/>
              <w:rPr>
                <w:rFonts w:ascii="Times New Roman" w:eastAsia="仿宋_GB2312" w:hAnsi="Times New Roman" w:cs="Times New Roman"/>
                <w:b/>
                <w:spacing w:val="-12"/>
                <w:sz w:val="24"/>
                <w:lang w:bidi="en-US"/>
              </w:rPr>
            </w:pPr>
          </w:p>
        </w:tc>
        <w:tc>
          <w:tcPr>
            <w:tcW w:w="4141" w:type="pct"/>
            <w:vAlign w:val="center"/>
          </w:tcPr>
          <w:p w14:paraId="7A1D08B9" w14:textId="77777777" w:rsidR="00DA2BAF" w:rsidRDefault="00DA2BAF" w:rsidP="00A76AE7">
            <w:pPr>
              <w:adjustRightInd w:val="0"/>
              <w:snapToGrid w:val="0"/>
              <w:spacing w:line="480" w:lineRule="exact"/>
              <w:rPr>
                <w:rFonts w:ascii="Times New Roman" w:eastAsia="仿宋_GB2312" w:hAnsi="Times New Roman" w:cs="Times New Roman"/>
                <w:bCs/>
                <w:sz w:val="24"/>
              </w:rPr>
            </w:pPr>
            <w:r>
              <w:rPr>
                <w:rFonts w:ascii="Times New Roman" w:eastAsia="仿宋_GB2312" w:hAnsi="Times New Roman" w:cs="Times New Roman"/>
                <w:bCs/>
                <w:sz w:val="24"/>
              </w:rPr>
              <w:t>产学合作开发数字资源，</w:t>
            </w:r>
            <w:r>
              <w:rPr>
                <w:rFonts w:ascii="Times New Roman" w:eastAsia="仿宋_GB2312" w:hAnsi="Times New Roman" w:cs="Times New Roman" w:hint="eastAsia"/>
                <w:bCs/>
                <w:sz w:val="24"/>
              </w:rPr>
              <w:t>将数字产业化和产业数字化作为基本教学线索，</w:t>
            </w:r>
            <w:r>
              <w:rPr>
                <w:rFonts w:ascii="Times New Roman" w:eastAsia="仿宋_GB2312" w:hAnsi="Times New Roman" w:cs="Times New Roman"/>
                <w:bCs/>
                <w:sz w:val="24"/>
              </w:rPr>
              <w:t>深化数字化技术在教学场景和评价中的应用。</w:t>
            </w:r>
            <w:r>
              <w:rPr>
                <w:rFonts w:ascii="Times New Roman" w:eastAsia="仿宋_GB2312" w:hAnsi="Times New Roman" w:cs="Times New Roman"/>
                <w:bCs/>
                <w:sz w:val="24"/>
              </w:rPr>
              <w:t xml:space="preserve"> </w:t>
            </w:r>
          </w:p>
        </w:tc>
      </w:tr>
      <w:tr w:rsidR="00DA2BAF" w14:paraId="577335CB" w14:textId="77777777" w:rsidTr="00A76AE7">
        <w:trPr>
          <w:trHeight w:val="416"/>
          <w:jc w:val="center"/>
        </w:trPr>
        <w:tc>
          <w:tcPr>
            <w:tcW w:w="859" w:type="pct"/>
            <w:vMerge w:val="restart"/>
            <w:vAlign w:val="center"/>
          </w:tcPr>
          <w:p w14:paraId="4DE875AE" w14:textId="77777777" w:rsidR="00DA2BAF" w:rsidRDefault="00DA2BAF" w:rsidP="00A76AE7">
            <w:pPr>
              <w:spacing w:line="480" w:lineRule="exact"/>
              <w:jc w:val="center"/>
              <w:rPr>
                <w:rFonts w:ascii="Times New Roman" w:eastAsia="仿宋_GB2312" w:hAnsi="Times New Roman" w:cs="Times New Roman"/>
                <w:b/>
                <w:spacing w:val="-12"/>
                <w:sz w:val="24"/>
                <w:lang w:eastAsia="en-US" w:bidi="en-US"/>
              </w:rPr>
            </w:pPr>
            <w:proofErr w:type="spellStart"/>
            <w:r>
              <w:rPr>
                <w:rFonts w:ascii="Times New Roman" w:eastAsia="仿宋_GB2312" w:hAnsi="Times New Roman" w:cs="Times New Roman"/>
                <w:b/>
                <w:spacing w:val="-12"/>
                <w:sz w:val="24"/>
                <w:lang w:eastAsia="en-US" w:bidi="en-US"/>
              </w:rPr>
              <w:t>教学效果</w:t>
            </w:r>
            <w:proofErr w:type="spellEnd"/>
          </w:p>
        </w:tc>
        <w:tc>
          <w:tcPr>
            <w:tcW w:w="4141" w:type="pct"/>
            <w:vAlign w:val="center"/>
          </w:tcPr>
          <w:p w14:paraId="69F78341" w14:textId="77777777" w:rsidR="00DA2BAF" w:rsidRDefault="00DA2BAF" w:rsidP="00A76AE7">
            <w:pPr>
              <w:adjustRightInd w:val="0"/>
              <w:snapToGrid w:val="0"/>
              <w:spacing w:line="480" w:lineRule="exact"/>
              <w:rPr>
                <w:rFonts w:ascii="Times New Roman" w:eastAsia="仿宋_GB2312" w:hAnsi="Times New Roman" w:cs="Times New Roman"/>
                <w:bCs/>
                <w:sz w:val="24"/>
              </w:rPr>
            </w:pPr>
            <w:r>
              <w:rPr>
                <w:rFonts w:ascii="Times New Roman" w:eastAsia="仿宋_GB2312" w:hAnsi="Times New Roman" w:cs="Times New Roman"/>
                <w:bCs/>
                <w:sz w:val="24"/>
              </w:rPr>
              <w:t>课程讲授富有吸引力，互动气氛融洽，学生思维活跃，能够了解</w:t>
            </w:r>
            <w:r>
              <w:rPr>
                <w:rFonts w:ascii="Times New Roman" w:eastAsia="仿宋_GB2312" w:hAnsi="Times New Roman" w:cs="Times New Roman" w:hint="eastAsia"/>
                <w:bCs/>
                <w:sz w:val="24"/>
              </w:rPr>
              <w:t>领域和</w:t>
            </w:r>
            <w:r>
              <w:rPr>
                <w:rFonts w:ascii="Times New Roman" w:eastAsia="仿宋_GB2312" w:hAnsi="Times New Roman" w:cs="Times New Roman"/>
                <w:bCs/>
                <w:sz w:val="24"/>
              </w:rPr>
              <w:t>行业的最新动态和实际情况，创新实践能力增强，学生素质、知识和能力全面提高。</w:t>
            </w:r>
          </w:p>
        </w:tc>
      </w:tr>
      <w:tr w:rsidR="00DA2BAF" w14:paraId="048A77D1" w14:textId="77777777" w:rsidTr="00A76AE7">
        <w:trPr>
          <w:trHeight w:val="737"/>
          <w:jc w:val="center"/>
        </w:trPr>
        <w:tc>
          <w:tcPr>
            <w:tcW w:w="859" w:type="pct"/>
            <w:vMerge/>
            <w:vAlign w:val="center"/>
          </w:tcPr>
          <w:p w14:paraId="79E39D23" w14:textId="77777777" w:rsidR="00DA2BAF" w:rsidRDefault="00DA2BAF" w:rsidP="00A76AE7">
            <w:pPr>
              <w:spacing w:line="480" w:lineRule="exact"/>
              <w:jc w:val="center"/>
              <w:rPr>
                <w:rFonts w:ascii="Times New Roman" w:eastAsia="仿宋_GB2312" w:hAnsi="Times New Roman" w:cs="Times New Roman"/>
                <w:b/>
                <w:spacing w:val="-12"/>
                <w:sz w:val="24"/>
                <w:lang w:bidi="en-US"/>
              </w:rPr>
            </w:pPr>
          </w:p>
        </w:tc>
        <w:tc>
          <w:tcPr>
            <w:tcW w:w="4141" w:type="pct"/>
            <w:vAlign w:val="center"/>
          </w:tcPr>
          <w:p w14:paraId="2C10333D" w14:textId="77777777" w:rsidR="00DA2BAF" w:rsidRDefault="00DA2BAF" w:rsidP="00A76AE7">
            <w:pPr>
              <w:adjustRightInd w:val="0"/>
              <w:snapToGrid w:val="0"/>
              <w:spacing w:line="480" w:lineRule="exact"/>
              <w:rPr>
                <w:rFonts w:ascii="Times New Roman" w:eastAsia="仿宋_GB2312" w:hAnsi="Times New Roman" w:cs="Times New Roman"/>
                <w:bCs/>
                <w:sz w:val="24"/>
              </w:rPr>
            </w:pPr>
            <w:r>
              <w:rPr>
                <w:rFonts w:ascii="Times New Roman" w:eastAsia="仿宋_GB2312" w:hAnsi="Times New Roman" w:cs="Times New Roman"/>
                <w:bCs/>
                <w:sz w:val="24"/>
              </w:rPr>
              <w:t>形成</w:t>
            </w:r>
            <w:r>
              <w:rPr>
                <w:rFonts w:ascii="Times New Roman" w:eastAsia="仿宋_GB2312" w:hAnsi="Times New Roman" w:cs="Times New Roman" w:hint="eastAsia"/>
                <w:bCs/>
                <w:sz w:val="24"/>
              </w:rPr>
              <w:t>服务国家战略、</w:t>
            </w:r>
            <w:r>
              <w:rPr>
                <w:rFonts w:ascii="Times New Roman" w:eastAsia="仿宋_GB2312" w:hAnsi="Times New Roman" w:cs="Times New Roman"/>
                <w:bCs/>
                <w:sz w:val="24"/>
              </w:rPr>
              <w:t>突出专业特色、符合学生特点和</w:t>
            </w:r>
            <w:r>
              <w:rPr>
                <w:rFonts w:ascii="Times New Roman" w:eastAsia="仿宋_GB2312" w:hAnsi="Times New Roman" w:cs="Times New Roman" w:hint="eastAsia"/>
                <w:bCs/>
                <w:sz w:val="24"/>
              </w:rPr>
              <w:t>推动产业高质量发展的</w:t>
            </w:r>
            <w:r>
              <w:rPr>
                <w:rFonts w:ascii="Times New Roman" w:eastAsia="仿宋_GB2312" w:hAnsi="Times New Roman" w:cs="Times New Roman"/>
                <w:bCs/>
                <w:sz w:val="24"/>
              </w:rPr>
              <w:t>合作教学模式，</w:t>
            </w:r>
            <w:r>
              <w:rPr>
                <w:rFonts w:ascii="Times New Roman" w:eastAsia="仿宋_GB2312" w:hAnsi="Times New Roman" w:cs="Times New Roman" w:hint="eastAsia"/>
                <w:bCs/>
                <w:sz w:val="24"/>
              </w:rPr>
              <w:t>形成可持续发展的机制体制和基本经验，</w:t>
            </w:r>
            <w:r>
              <w:rPr>
                <w:rFonts w:ascii="Times New Roman" w:eastAsia="仿宋_GB2312" w:hAnsi="Times New Roman" w:cs="Times New Roman"/>
                <w:bCs/>
                <w:sz w:val="24"/>
              </w:rPr>
              <w:t>具有较大借鉴和推广价值。</w:t>
            </w:r>
          </w:p>
        </w:tc>
      </w:tr>
      <w:tr w:rsidR="00DA2BAF" w14:paraId="7F52B0E9" w14:textId="77777777" w:rsidTr="00A76AE7">
        <w:trPr>
          <w:trHeight w:val="737"/>
          <w:jc w:val="center"/>
        </w:trPr>
        <w:tc>
          <w:tcPr>
            <w:tcW w:w="859" w:type="pct"/>
            <w:vAlign w:val="center"/>
          </w:tcPr>
          <w:p w14:paraId="4F23396F" w14:textId="77777777" w:rsidR="00DA2BAF" w:rsidRDefault="00DA2BAF" w:rsidP="00A76AE7">
            <w:pPr>
              <w:spacing w:line="480" w:lineRule="exact"/>
              <w:jc w:val="center"/>
              <w:rPr>
                <w:rFonts w:ascii="Times New Roman" w:eastAsia="仿宋_GB2312" w:hAnsi="Times New Roman" w:cs="Times New Roman"/>
                <w:b/>
                <w:spacing w:val="-12"/>
                <w:sz w:val="24"/>
                <w:lang w:eastAsia="en-US" w:bidi="en-US"/>
              </w:rPr>
            </w:pPr>
            <w:proofErr w:type="spellStart"/>
            <w:r>
              <w:rPr>
                <w:rFonts w:ascii="Times New Roman" w:eastAsia="仿宋_GB2312" w:hAnsi="Times New Roman" w:cs="Times New Roman"/>
                <w:b/>
                <w:spacing w:val="-12"/>
                <w:sz w:val="24"/>
                <w:lang w:eastAsia="en-US" w:bidi="en-US"/>
              </w:rPr>
              <w:t>视频质量</w:t>
            </w:r>
            <w:proofErr w:type="spellEnd"/>
          </w:p>
        </w:tc>
        <w:tc>
          <w:tcPr>
            <w:tcW w:w="4141" w:type="pct"/>
            <w:vAlign w:val="center"/>
          </w:tcPr>
          <w:p w14:paraId="155F2D1F" w14:textId="77777777" w:rsidR="00DA2BAF" w:rsidRDefault="00DA2BAF" w:rsidP="00A76AE7">
            <w:pPr>
              <w:adjustRightInd w:val="0"/>
              <w:snapToGrid w:val="0"/>
              <w:spacing w:line="480" w:lineRule="exact"/>
              <w:rPr>
                <w:rFonts w:ascii="Times New Roman" w:eastAsia="仿宋_GB2312" w:hAnsi="Times New Roman" w:cs="Times New Roman"/>
                <w:bCs/>
                <w:sz w:val="24"/>
              </w:rPr>
            </w:pPr>
            <w:r>
              <w:rPr>
                <w:rFonts w:ascii="Times New Roman" w:eastAsia="仿宋_GB2312" w:hAnsi="Times New Roman" w:cs="Times New Roman"/>
                <w:bCs/>
                <w:sz w:val="24"/>
              </w:rPr>
              <w:t>教学视频清晰、流畅，能客观、真实反映师生的教学过程常态。</w:t>
            </w:r>
          </w:p>
        </w:tc>
      </w:tr>
    </w:tbl>
    <w:p w14:paraId="2259D2C2" w14:textId="77777777" w:rsidR="00DA2BAF" w:rsidRDefault="00DA2BAF" w:rsidP="00DA2BAF">
      <w:pPr>
        <w:rPr>
          <w:rFonts w:ascii="Times New Roman" w:eastAsia="方正公文小标宋" w:hAnsi="Times New Roman" w:cs="Times New Roman"/>
          <w:b/>
          <w:sz w:val="28"/>
          <w:szCs w:val="28"/>
          <w:lang w:bidi="en-US"/>
        </w:rPr>
      </w:pPr>
    </w:p>
    <w:p w14:paraId="6AF7168B" w14:textId="77777777" w:rsidR="00DA2BAF" w:rsidRDefault="00DA2BAF" w:rsidP="00DA2BAF">
      <w:pPr>
        <w:rPr>
          <w:rFonts w:ascii="Times New Roman" w:eastAsia="方正公文小标宋" w:hAnsi="Times New Roman" w:cs="Times New Roman"/>
          <w:b/>
          <w:sz w:val="28"/>
          <w:szCs w:val="28"/>
          <w:lang w:bidi="en-US"/>
        </w:rPr>
      </w:pPr>
      <w:r>
        <w:rPr>
          <w:rFonts w:ascii="Times New Roman" w:eastAsia="黑体" w:hAnsi="Times New Roman" w:cs="Times New Roman"/>
          <w:sz w:val="32"/>
          <w:szCs w:val="32"/>
        </w:rPr>
        <w:t>二</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、创新成果报告（</w:t>
      </w:r>
      <w:r>
        <w:rPr>
          <w:rFonts w:ascii="Times New Roman" w:eastAsia="黑体" w:hAnsi="Times New Roman" w:cs="Times New Roman"/>
          <w:sz w:val="32"/>
          <w:szCs w:val="32"/>
        </w:rPr>
        <w:t>20</w:t>
      </w:r>
      <w:r>
        <w:rPr>
          <w:rFonts w:ascii="Times New Roman" w:eastAsia="黑体" w:hAnsi="Times New Roman" w:cs="Times New Roman"/>
          <w:sz w:val="32"/>
          <w:szCs w:val="32"/>
        </w:rPr>
        <w:t>分）</w:t>
      </w:r>
    </w:p>
    <w:tbl>
      <w:tblPr>
        <w:tblW w:w="5200" w:type="pct"/>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7190"/>
      </w:tblGrid>
      <w:tr w:rsidR="00DA2BAF" w14:paraId="29D47CF4" w14:textId="77777777" w:rsidTr="00A76AE7">
        <w:trPr>
          <w:trHeight w:val="810"/>
        </w:trPr>
        <w:tc>
          <w:tcPr>
            <w:tcW w:w="1087" w:type="pct"/>
            <w:vAlign w:val="center"/>
          </w:tcPr>
          <w:p w14:paraId="2428C9EF" w14:textId="77777777" w:rsidR="00DA2BAF" w:rsidRDefault="00DA2BAF" w:rsidP="00A76AE7">
            <w:pPr>
              <w:adjustRightInd w:val="0"/>
              <w:snapToGrid w:val="0"/>
              <w:spacing w:line="480" w:lineRule="exact"/>
              <w:jc w:val="center"/>
              <w:rPr>
                <w:rFonts w:ascii="Times New Roman" w:eastAsia="仿宋_GB2312" w:hAnsi="Times New Roman" w:cs="Times New Roman"/>
                <w:b/>
                <w:bCs/>
                <w:spacing w:val="-12"/>
                <w:sz w:val="24"/>
                <w:lang w:eastAsia="en-US" w:bidi="en-US"/>
              </w:rPr>
            </w:pPr>
            <w:proofErr w:type="spellStart"/>
            <w:r>
              <w:rPr>
                <w:rFonts w:ascii="Times New Roman" w:eastAsia="仿宋_GB2312" w:hAnsi="Times New Roman" w:cs="Times New Roman"/>
                <w:b/>
                <w:bCs/>
                <w:spacing w:val="-12"/>
                <w:sz w:val="24"/>
                <w:lang w:eastAsia="en-US" w:bidi="en-US"/>
              </w:rPr>
              <w:t>评价维度</w:t>
            </w:r>
            <w:proofErr w:type="spellEnd"/>
          </w:p>
        </w:tc>
        <w:tc>
          <w:tcPr>
            <w:tcW w:w="3913" w:type="pct"/>
            <w:vAlign w:val="center"/>
          </w:tcPr>
          <w:p w14:paraId="4BD79DFB" w14:textId="77777777" w:rsidR="00DA2BAF" w:rsidRDefault="00DA2BAF" w:rsidP="00A76AE7">
            <w:pPr>
              <w:adjustRightInd w:val="0"/>
              <w:snapToGrid w:val="0"/>
              <w:spacing w:line="480" w:lineRule="exact"/>
              <w:jc w:val="center"/>
              <w:rPr>
                <w:rFonts w:ascii="Times New Roman" w:eastAsia="仿宋_GB2312" w:hAnsi="Times New Roman" w:cs="Times New Roman"/>
                <w:b/>
                <w:bCs/>
                <w:spacing w:val="-12"/>
                <w:sz w:val="24"/>
                <w:lang w:eastAsia="en-US" w:bidi="en-US"/>
              </w:rPr>
            </w:pPr>
            <w:proofErr w:type="spellStart"/>
            <w:r>
              <w:rPr>
                <w:rFonts w:ascii="Times New Roman" w:eastAsia="仿宋_GB2312" w:hAnsi="Times New Roman" w:cs="Times New Roman"/>
                <w:b/>
                <w:bCs/>
                <w:spacing w:val="-12"/>
                <w:sz w:val="24"/>
                <w:lang w:eastAsia="en-US" w:bidi="en-US"/>
              </w:rPr>
              <w:t>评价要点</w:t>
            </w:r>
            <w:proofErr w:type="spellEnd"/>
          </w:p>
        </w:tc>
      </w:tr>
      <w:tr w:rsidR="00DA2BAF" w14:paraId="71119367" w14:textId="77777777" w:rsidTr="00A76AE7">
        <w:trPr>
          <w:trHeight w:val="1020"/>
        </w:trPr>
        <w:tc>
          <w:tcPr>
            <w:tcW w:w="1087" w:type="pct"/>
            <w:vAlign w:val="center"/>
          </w:tcPr>
          <w:p w14:paraId="57CA5D27" w14:textId="77777777" w:rsidR="00DA2BAF" w:rsidRDefault="00DA2BAF" w:rsidP="00A76AE7">
            <w:pPr>
              <w:adjustRightInd w:val="0"/>
              <w:snapToGrid w:val="0"/>
              <w:spacing w:line="480" w:lineRule="exact"/>
              <w:jc w:val="center"/>
              <w:rPr>
                <w:rFonts w:ascii="Times New Roman" w:eastAsia="仿宋_GB2312" w:hAnsi="Times New Roman" w:cs="Times New Roman"/>
                <w:b/>
                <w:bCs/>
                <w:spacing w:val="-12"/>
                <w:sz w:val="24"/>
                <w:lang w:eastAsia="en-US" w:bidi="en-US"/>
              </w:rPr>
            </w:pPr>
            <w:proofErr w:type="spellStart"/>
            <w:r>
              <w:rPr>
                <w:rFonts w:ascii="Times New Roman" w:eastAsia="仿宋_GB2312" w:hAnsi="Times New Roman" w:cs="Times New Roman"/>
                <w:b/>
                <w:bCs/>
                <w:spacing w:val="-12"/>
                <w:sz w:val="24"/>
                <w:lang w:eastAsia="en-US" w:bidi="en-US"/>
              </w:rPr>
              <w:t>问题导向</w:t>
            </w:r>
            <w:proofErr w:type="spellEnd"/>
          </w:p>
        </w:tc>
        <w:tc>
          <w:tcPr>
            <w:tcW w:w="3913" w:type="pct"/>
            <w:vAlign w:val="center"/>
          </w:tcPr>
          <w:p w14:paraId="09648A12" w14:textId="77777777" w:rsidR="00DA2BAF" w:rsidRDefault="00DA2BAF" w:rsidP="00A76AE7">
            <w:pPr>
              <w:adjustRightInd w:val="0"/>
              <w:snapToGrid w:val="0"/>
              <w:spacing w:line="480" w:lineRule="exact"/>
              <w:rPr>
                <w:rFonts w:ascii="Times New Roman" w:eastAsia="仿宋_GB2312" w:hAnsi="Times New Roman" w:cs="Times New Roman"/>
                <w:spacing w:val="-12"/>
                <w:sz w:val="24"/>
                <w:lang w:bidi="en-US"/>
              </w:rPr>
            </w:pPr>
            <w:r>
              <w:rPr>
                <w:rFonts w:ascii="Times New Roman" w:eastAsia="仿宋_GB2312" w:hAnsi="Times New Roman" w:cs="Times New Roman" w:hint="eastAsia"/>
                <w:spacing w:val="-12"/>
                <w:sz w:val="24"/>
                <w:lang w:bidi="en-US"/>
              </w:rPr>
              <w:t>人才培养规格与哲学社会科学和自然科学领域的各</w:t>
            </w:r>
            <w:proofErr w:type="gramStart"/>
            <w:r>
              <w:rPr>
                <w:rFonts w:ascii="Times New Roman" w:eastAsia="仿宋_GB2312" w:hAnsi="Times New Roman" w:cs="Times New Roman" w:hint="eastAsia"/>
                <w:spacing w:val="-12"/>
                <w:sz w:val="24"/>
                <w:lang w:bidi="en-US"/>
              </w:rPr>
              <w:t>类实践</w:t>
            </w:r>
            <w:proofErr w:type="gramEnd"/>
            <w:r>
              <w:rPr>
                <w:rFonts w:ascii="Times New Roman" w:eastAsia="仿宋_GB2312" w:hAnsi="Times New Roman" w:cs="Times New Roman" w:hint="eastAsia"/>
                <w:spacing w:val="-12"/>
                <w:sz w:val="24"/>
                <w:lang w:bidi="en-US"/>
              </w:rPr>
              <w:t>需求相符，</w:t>
            </w:r>
            <w:r>
              <w:rPr>
                <w:rFonts w:ascii="Times New Roman" w:eastAsia="仿宋_GB2312" w:hAnsi="Times New Roman" w:cs="Times New Roman"/>
                <w:spacing w:val="-12"/>
                <w:sz w:val="24"/>
                <w:lang w:bidi="en-US"/>
              </w:rPr>
              <w:t>以培养高素质创新人才为导向，立足专业和学科特色，发现和解决</w:t>
            </w:r>
            <w:r>
              <w:rPr>
                <w:rFonts w:ascii="Times New Roman" w:eastAsia="仿宋_GB2312" w:hAnsi="Times New Roman" w:cs="Times New Roman" w:hint="eastAsia"/>
                <w:spacing w:val="-12"/>
                <w:sz w:val="24"/>
                <w:lang w:bidi="en-US"/>
              </w:rPr>
              <w:t>产教融合课程教学面临的问题和挑战。</w:t>
            </w:r>
          </w:p>
        </w:tc>
      </w:tr>
      <w:tr w:rsidR="00DA2BAF" w14:paraId="7E69623D" w14:textId="77777777" w:rsidTr="00A76AE7">
        <w:trPr>
          <w:trHeight w:val="1020"/>
        </w:trPr>
        <w:tc>
          <w:tcPr>
            <w:tcW w:w="1087" w:type="pct"/>
            <w:vAlign w:val="center"/>
          </w:tcPr>
          <w:p w14:paraId="4A50BF78" w14:textId="77777777" w:rsidR="00DA2BAF" w:rsidRDefault="00DA2BAF" w:rsidP="00A76AE7">
            <w:pPr>
              <w:adjustRightInd w:val="0"/>
              <w:snapToGrid w:val="0"/>
              <w:spacing w:line="480" w:lineRule="exact"/>
              <w:jc w:val="center"/>
              <w:rPr>
                <w:rFonts w:ascii="Times New Roman" w:eastAsia="仿宋_GB2312" w:hAnsi="Times New Roman" w:cs="Times New Roman"/>
                <w:b/>
                <w:bCs/>
                <w:spacing w:val="-12"/>
                <w:sz w:val="24"/>
                <w:lang w:eastAsia="en-US" w:bidi="en-US"/>
              </w:rPr>
            </w:pPr>
            <w:proofErr w:type="spellStart"/>
            <w:r>
              <w:rPr>
                <w:rFonts w:ascii="Times New Roman" w:eastAsia="仿宋_GB2312" w:hAnsi="Times New Roman" w:cs="Times New Roman"/>
                <w:b/>
                <w:bCs/>
                <w:spacing w:val="-12"/>
                <w:sz w:val="24"/>
                <w:lang w:eastAsia="en-US" w:bidi="en-US"/>
              </w:rPr>
              <w:t>创新特色</w:t>
            </w:r>
            <w:proofErr w:type="spellEnd"/>
          </w:p>
        </w:tc>
        <w:tc>
          <w:tcPr>
            <w:tcW w:w="3913" w:type="pct"/>
            <w:vAlign w:val="center"/>
          </w:tcPr>
          <w:p w14:paraId="16CE2B8C" w14:textId="77777777" w:rsidR="00DA2BAF" w:rsidRDefault="00DA2BAF" w:rsidP="00A76AE7">
            <w:pPr>
              <w:adjustRightInd w:val="0"/>
              <w:snapToGrid w:val="0"/>
              <w:spacing w:line="480" w:lineRule="exact"/>
              <w:rPr>
                <w:rFonts w:ascii="Times New Roman" w:eastAsia="仿宋_GB2312" w:hAnsi="Times New Roman" w:cs="Times New Roman"/>
                <w:spacing w:val="-12"/>
                <w:sz w:val="24"/>
                <w:lang w:bidi="en-US"/>
              </w:rPr>
            </w:pPr>
            <w:r>
              <w:rPr>
                <w:rFonts w:ascii="Times New Roman" w:eastAsia="仿宋_GB2312" w:hAnsi="Times New Roman" w:cs="Times New Roman"/>
                <w:spacing w:val="-12"/>
                <w:sz w:val="24"/>
                <w:lang w:bidi="en-US"/>
              </w:rPr>
              <w:t>通过产学研深度合作，在教学目标、内容、方法、评价和资源开发等方面共同完成课程改革，且针对性、创新性、可操作性强。</w:t>
            </w:r>
          </w:p>
        </w:tc>
      </w:tr>
      <w:tr w:rsidR="00DA2BAF" w14:paraId="70B736B8" w14:textId="77777777" w:rsidTr="00A76AE7">
        <w:trPr>
          <w:trHeight w:val="416"/>
        </w:trPr>
        <w:tc>
          <w:tcPr>
            <w:tcW w:w="1087" w:type="pct"/>
            <w:vAlign w:val="center"/>
          </w:tcPr>
          <w:p w14:paraId="2BEAA9D5" w14:textId="77777777" w:rsidR="00DA2BAF" w:rsidRDefault="00DA2BAF" w:rsidP="00A76AE7">
            <w:pPr>
              <w:adjustRightInd w:val="0"/>
              <w:snapToGrid w:val="0"/>
              <w:spacing w:line="480" w:lineRule="exact"/>
              <w:jc w:val="center"/>
              <w:rPr>
                <w:rFonts w:ascii="Times New Roman" w:eastAsia="仿宋_GB2312" w:hAnsi="Times New Roman" w:cs="Times New Roman"/>
                <w:b/>
                <w:bCs/>
                <w:spacing w:val="-12"/>
                <w:sz w:val="24"/>
                <w:lang w:bidi="en-US"/>
              </w:rPr>
            </w:pPr>
            <w:r>
              <w:rPr>
                <w:rFonts w:ascii="Times New Roman" w:eastAsia="仿宋_GB2312" w:hAnsi="Times New Roman" w:cs="Times New Roman"/>
                <w:b/>
                <w:bCs/>
                <w:spacing w:val="-12"/>
                <w:sz w:val="24"/>
                <w:lang w:bidi="en-US"/>
              </w:rPr>
              <w:t>创新效果</w:t>
            </w:r>
          </w:p>
        </w:tc>
        <w:tc>
          <w:tcPr>
            <w:tcW w:w="3913" w:type="pct"/>
            <w:vAlign w:val="center"/>
          </w:tcPr>
          <w:p w14:paraId="64822AF7" w14:textId="77777777" w:rsidR="00DA2BAF" w:rsidRDefault="00DA2BAF" w:rsidP="00A76AE7">
            <w:pPr>
              <w:adjustRightInd w:val="0"/>
              <w:snapToGrid w:val="0"/>
              <w:spacing w:line="480" w:lineRule="exact"/>
              <w:rPr>
                <w:rFonts w:ascii="Times New Roman" w:eastAsia="仿宋_GB2312" w:hAnsi="Times New Roman" w:cs="Times New Roman"/>
                <w:spacing w:val="-12"/>
                <w:sz w:val="24"/>
                <w:lang w:bidi="en-US"/>
              </w:rPr>
            </w:pPr>
            <w:r>
              <w:rPr>
                <w:rFonts w:ascii="Times New Roman" w:eastAsia="仿宋_GB2312" w:hAnsi="Times New Roman" w:cs="Times New Roman"/>
                <w:spacing w:val="-12"/>
                <w:sz w:val="24"/>
                <w:lang w:bidi="en-US"/>
              </w:rPr>
              <w:t>课程教学方案设计科学、方法有效、评价多元，数字化转型较好，</w:t>
            </w:r>
            <w:r>
              <w:rPr>
                <w:rFonts w:ascii="Times New Roman" w:eastAsia="仿宋_GB2312" w:hAnsi="Times New Roman" w:cs="Times New Roman" w:hint="eastAsia"/>
                <w:spacing w:val="-12"/>
                <w:sz w:val="24"/>
                <w:lang w:bidi="en-US"/>
              </w:rPr>
              <w:t>学生服务国家战略意识、专业知识素养、解决产业发展问题能力同步提高，</w:t>
            </w:r>
            <w:r>
              <w:rPr>
                <w:rFonts w:ascii="Times New Roman" w:eastAsia="仿宋_GB2312" w:hAnsi="Times New Roman" w:cs="Times New Roman"/>
                <w:spacing w:val="-12"/>
                <w:sz w:val="24"/>
                <w:lang w:bidi="en-US"/>
              </w:rPr>
              <w:t>解决人才培养供给侧和</w:t>
            </w:r>
            <w:r>
              <w:rPr>
                <w:rFonts w:ascii="Times New Roman" w:eastAsia="仿宋_GB2312" w:hAnsi="Times New Roman" w:cs="Times New Roman" w:hint="eastAsia"/>
                <w:spacing w:val="-12"/>
                <w:sz w:val="24"/>
                <w:lang w:bidi="en-US"/>
              </w:rPr>
              <w:t>产业</w:t>
            </w:r>
            <w:r>
              <w:rPr>
                <w:rFonts w:ascii="Times New Roman" w:eastAsia="仿宋_GB2312" w:hAnsi="Times New Roman" w:cs="Times New Roman"/>
                <w:spacing w:val="-12"/>
                <w:sz w:val="24"/>
                <w:lang w:bidi="en-US"/>
              </w:rPr>
              <w:t>需求侧的结构性矛盾。</w:t>
            </w:r>
          </w:p>
        </w:tc>
      </w:tr>
      <w:tr w:rsidR="00DA2BAF" w14:paraId="72E097F9" w14:textId="77777777" w:rsidTr="00A76AE7">
        <w:trPr>
          <w:trHeight w:val="1020"/>
        </w:trPr>
        <w:tc>
          <w:tcPr>
            <w:tcW w:w="1087" w:type="pct"/>
            <w:vAlign w:val="center"/>
          </w:tcPr>
          <w:p w14:paraId="3FBB2DC0" w14:textId="77777777" w:rsidR="00DA2BAF" w:rsidRDefault="00DA2BAF" w:rsidP="00A76AE7">
            <w:pPr>
              <w:adjustRightInd w:val="0"/>
              <w:snapToGrid w:val="0"/>
              <w:spacing w:line="480" w:lineRule="exact"/>
              <w:jc w:val="center"/>
              <w:rPr>
                <w:rFonts w:ascii="Times New Roman" w:eastAsia="仿宋_GB2312" w:hAnsi="Times New Roman" w:cs="Times New Roman"/>
                <w:b/>
                <w:bCs/>
                <w:spacing w:val="-12"/>
                <w:sz w:val="24"/>
                <w:lang w:eastAsia="en-US" w:bidi="en-US"/>
              </w:rPr>
            </w:pPr>
            <w:proofErr w:type="spellStart"/>
            <w:r>
              <w:rPr>
                <w:rFonts w:ascii="Times New Roman" w:eastAsia="仿宋_GB2312" w:hAnsi="Times New Roman" w:cs="Times New Roman"/>
                <w:b/>
                <w:bCs/>
                <w:spacing w:val="-12"/>
                <w:sz w:val="24"/>
                <w:lang w:eastAsia="en-US" w:bidi="en-US"/>
              </w:rPr>
              <w:t>成果辐射</w:t>
            </w:r>
            <w:proofErr w:type="spellEnd"/>
          </w:p>
        </w:tc>
        <w:tc>
          <w:tcPr>
            <w:tcW w:w="3913" w:type="pct"/>
            <w:vAlign w:val="center"/>
          </w:tcPr>
          <w:p w14:paraId="0AD6F0CD" w14:textId="77777777" w:rsidR="00DA2BAF" w:rsidRDefault="00DA2BAF" w:rsidP="00A76AE7">
            <w:pPr>
              <w:adjustRightInd w:val="0"/>
              <w:snapToGrid w:val="0"/>
              <w:spacing w:line="480" w:lineRule="exact"/>
              <w:rPr>
                <w:rFonts w:ascii="Times New Roman" w:eastAsia="仿宋_GB2312" w:hAnsi="Times New Roman" w:cs="Times New Roman"/>
                <w:spacing w:val="-12"/>
                <w:sz w:val="24"/>
                <w:lang w:bidi="en-US"/>
              </w:rPr>
            </w:pPr>
            <w:r>
              <w:rPr>
                <w:rFonts w:ascii="Times New Roman" w:eastAsia="仿宋_GB2312" w:hAnsi="Times New Roman" w:cs="Times New Roman"/>
                <w:spacing w:val="-12"/>
                <w:sz w:val="24"/>
                <w:lang w:bidi="en-US"/>
              </w:rPr>
              <w:t>能够对产教融合课程教学的合作模式和成果转化开展基于证据的有效分析与总结，形成具有较强辐射推广价值的教学新方法、新模式。</w:t>
            </w:r>
          </w:p>
        </w:tc>
      </w:tr>
    </w:tbl>
    <w:p w14:paraId="2D3331CE" w14:textId="77777777" w:rsidR="00DA2BAF" w:rsidRDefault="00DA2BAF" w:rsidP="00DA2BAF">
      <w:pPr>
        <w:rPr>
          <w:rFonts w:ascii="Times New Roman" w:eastAsia="黑体" w:hAnsi="Times New Roman" w:cs="Times New Roman"/>
          <w:sz w:val="32"/>
          <w:szCs w:val="32"/>
        </w:rPr>
      </w:pPr>
      <w:r>
        <w:rPr>
          <w:rFonts w:ascii="Times New Roman" w:eastAsia="黑体" w:hAnsi="Times New Roman" w:cs="Times New Roman"/>
          <w:sz w:val="32"/>
          <w:szCs w:val="32"/>
        </w:rPr>
        <w:br w:type="page"/>
      </w:r>
    </w:p>
    <w:p w14:paraId="200A798A" w14:textId="77777777" w:rsidR="00DA2BAF" w:rsidRDefault="00DA2BAF" w:rsidP="00DA2BAF">
      <w:pPr>
        <w:rPr>
          <w:rFonts w:ascii="Times New Roman" w:eastAsia="仿宋_GB2312" w:hAnsi="Times New Roman" w:cs="Times New Roman"/>
          <w:sz w:val="32"/>
          <w:szCs w:val="32"/>
        </w:rPr>
      </w:pPr>
      <w:r>
        <w:rPr>
          <w:rFonts w:ascii="Times New Roman" w:eastAsia="黑体" w:hAnsi="Times New Roman" w:cs="Times New Roman"/>
          <w:sz w:val="32"/>
          <w:szCs w:val="32"/>
        </w:rPr>
        <w:lastRenderedPageBreak/>
        <w:t>三</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、教学设计创新汇报（</w:t>
      </w:r>
      <w:r>
        <w:rPr>
          <w:rFonts w:ascii="Times New Roman" w:eastAsia="黑体" w:hAnsi="Times New Roman" w:cs="Times New Roman"/>
          <w:sz w:val="32"/>
          <w:szCs w:val="32"/>
        </w:rPr>
        <w:t>40</w:t>
      </w:r>
      <w:r>
        <w:rPr>
          <w:rFonts w:ascii="Times New Roman" w:eastAsia="黑体" w:hAnsi="Times New Roman" w:cs="Times New Roman"/>
          <w:sz w:val="32"/>
          <w:szCs w:val="32"/>
        </w:rPr>
        <w:t>分）</w:t>
      </w:r>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7204"/>
      </w:tblGrid>
      <w:tr w:rsidR="00DA2BAF" w14:paraId="621D3F21" w14:textId="77777777" w:rsidTr="00A76AE7">
        <w:trPr>
          <w:trHeight w:val="636"/>
        </w:trPr>
        <w:tc>
          <w:tcPr>
            <w:tcW w:w="1002" w:type="pct"/>
            <w:vAlign w:val="center"/>
          </w:tcPr>
          <w:p w14:paraId="4CE56478" w14:textId="77777777" w:rsidR="00DA2BAF" w:rsidRDefault="00DA2BAF" w:rsidP="00A76AE7">
            <w:pPr>
              <w:spacing w:line="480" w:lineRule="exact"/>
              <w:jc w:val="center"/>
              <w:rPr>
                <w:rFonts w:ascii="Times New Roman" w:eastAsia="仿宋_GB2312" w:hAnsi="Times New Roman" w:cs="Times New Roman"/>
                <w:b/>
                <w:bCs/>
                <w:spacing w:val="-12"/>
                <w:sz w:val="24"/>
                <w:lang w:eastAsia="en-US" w:bidi="en-US"/>
              </w:rPr>
            </w:pPr>
            <w:proofErr w:type="spellStart"/>
            <w:r>
              <w:rPr>
                <w:rFonts w:ascii="Times New Roman" w:eastAsia="仿宋_GB2312" w:hAnsi="Times New Roman" w:cs="Times New Roman"/>
                <w:b/>
                <w:bCs/>
                <w:spacing w:val="-12"/>
                <w:sz w:val="24"/>
                <w:lang w:eastAsia="en-US" w:bidi="en-US"/>
              </w:rPr>
              <w:t>评价维度</w:t>
            </w:r>
            <w:proofErr w:type="spellEnd"/>
          </w:p>
        </w:tc>
        <w:tc>
          <w:tcPr>
            <w:tcW w:w="3998" w:type="pct"/>
            <w:vAlign w:val="center"/>
          </w:tcPr>
          <w:p w14:paraId="174C386C" w14:textId="77777777" w:rsidR="00DA2BAF" w:rsidRDefault="00DA2BAF" w:rsidP="00A76AE7">
            <w:pPr>
              <w:spacing w:line="480" w:lineRule="exact"/>
              <w:jc w:val="center"/>
              <w:rPr>
                <w:rFonts w:ascii="Times New Roman" w:eastAsia="仿宋_GB2312" w:hAnsi="Times New Roman" w:cs="Times New Roman"/>
                <w:b/>
                <w:bCs/>
                <w:spacing w:val="-12"/>
                <w:sz w:val="24"/>
                <w:lang w:eastAsia="en-US" w:bidi="en-US"/>
              </w:rPr>
            </w:pPr>
            <w:proofErr w:type="spellStart"/>
            <w:r>
              <w:rPr>
                <w:rFonts w:ascii="Times New Roman" w:eastAsia="仿宋_GB2312" w:hAnsi="Times New Roman" w:cs="Times New Roman"/>
                <w:b/>
                <w:bCs/>
                <w:spacing w:val="-12"/>
                <w:sz w:val="24"/>
                <w:lang w:eastAsia="en-US" w:bidi="en-US"/>
              </w:rPr>
              <w:t>评价要点</w:t>
            </w:r>
            <w:proofErr w:type="spellEnd"/>
          </w:p>
        </w:tc>
      </w:tr>
      <w:tr w:rsidR="00DA2BAF" w14:paraId="45360D1E" w14:textId="77777777" w:rsidTr="00A76AE7">
        <w:trPr>
          <w:trHeight w:val="449"/>
        </w:trPr>
        <w:tc>
          <w:tcPr>
            <w:tcW w:w="1002" w:type="pct"/>
            <w:vAlign w:val="center"/>
          </w:tcPr>
          <w:p w14:paraId="170BC229" w14:textId="77777777" w:rsidR="00DA2BAF" w:rsidRDefault="00DA2BAF" w:rsidP="00A76AE7">
            <w:pPr>
              <w:spacing w:line="480" w:lineRule="exact"/>
              <w:jc w:val="center"/>
              <w:rPr>
                <w:rFonts w:ascii="Times New Roman" w:eastAsia="仿宋_GB2312" w:hAnsi="Times New Roman" w:cs="Times New Roman"/>
                <w:b/>
                <w:bCs/>
                <w:spacing w:val="-12"/>
                <w:sz w:val="24"/>
                <w:lang w:eastAsia="en-US" w:bidi="en-US"/>
              </w:rPr>
            </w:pPr>
            <w:proofErr w:type="spellStart"/>
            <w:r>
              <w:rPr>
                <w:rFonts w:ascii="Times New Roman" w:eastAsia="仿宋_GB2312" w:hAnsi="Times New Roman" w:cs="Times New Roman"/>
                <w:b/>
                <w:bCs/>
                <w:spacing w:val="-12"/>
                <w:sz w:val="24"/>
                <w:lang w:eastAsia="en-US" w:bidi="en-US"/>
              </w:rPr>
              <w:t>理念与目标</w:t>
            </w:r>
            <w:proofErr w:type="spellEnd"/>
          </w:p>
        </w:tc>
        <w:tc>
          <w:tcPr>
            <w:tcW w:w="3998" w:type="pct"/>
            <w:vAlign w:val="center"/>
          </w:tcPr>
          <w:p w14:paraId="39246B52" w14:textId="77777777" w:rsidR="00DA2BAF" w:rsidRDefault="00DA2BAF" w:rsidP="00A76AE7">
            <w:pPr>
              <w:spacing w:line="480" w:lineRule="exact"/>
              <w:rPr>
                <w:rFonts w:ascii="Times New Roman" w:eastAsia="仿宋_GB2312" w:hAnsi="Times New Roman" w:cs="Times New Roman"/>
                <w:spacing w:val="-12"/>
                <w:sz w:val="24"/>
                <w:lang w:bidi="en-US"/>
              </w:rPr>
            </w:pPr>
            <w:r>
              <w:rPr>
                <w:rFonts w:ascii="Times New Roman" w:eastAsia="仿宋_GB2312" w:hAnsi="Times New Roman" w:cs="Times New Roman"/>
                <w:spacing w:val="-12"/>
                <w:sz w:val="24"/>
                <w:lang w:bidi="en-US"/>
              </w:rPr>
              <w:t>课程设计体现</w:t>
            </w:r>
            <w:r>
              <w:rPr>
                <w:rFonts w:ascii="Times New Roman" w:eastAsia="仿宋_GB2312" w:hAnsi="Times New Roman" w:cs="Times New Roman"/>
                <w:spacing w:val="-12"/>
                <w:sz w:val="24"/>
                <w:lang w:bidi="en-US"/>
              </w:rPr>
              <w:t>“</w:t>
            </w:r>
            <w:r>
              <w:rPr>
                <w:rFonts w:ascii="Times New Roman" w:eastAsia="仿宋_GB2312" w:hAnsi="Times New Roman" w:cs="Times New Roman"/>
                <w:spacing w:val="-12"/>
                <w:sz w:val="24"/>
                <w:lang w:bidi="en-US"/>
              </w:rPr>
              <w:t>以学生发展为中心</w:t>
            </w:r>
            <w:r>
              <w:rPr>
                <w:rFonts w:ascii="Times New Roman" w:eastAsia="仿宋_GB2312" w:hAnsi="Times New Roman" w:cs="Times New Roman"/>
                <w:spacing w:val="-12"/>
                <w:sz w:val="24"/>
                <w:lang w:bidi="en-US"/>
              </w:rPr>
              <w:t>”</w:t>
            </w:r>
            <w:r>
              <w:rPr>
                <w:rFonts w:ascii="Times New Roman" w:eastAsia="仿宋_GB2312" w:hAnsi="Times New Roman" w:cs="Times New Roman"/>
                <w:spacing w:val="-12"/>
                <w:sz w:val="24"/>
                <w:lang w:bidi="en-US"/>
              </w:rPr>
              <w:t>的理念，教学目标符合专业课程特点、学生实际，清楚具体，易于理解，便于实施，助力拔尖创新人才培养。</w:t>
            </w:r>
          </w:p>
        </w:tc>
      </w:tr>
      <w:tr w:rsidR="00DA2BAF" w14:paraId="66B7ED21" w14:textId="77777777" w:rsidTr="00A76AE7">
        <w:trPr>
          <w:trHeight w:val="907"/>
        </w:trPr>
        <w:tc>
          <w:tcPr>
            <w:tcW w:w="1002" w:type="pct"/>
            <w:vMerge w:val="restart"/>
            <w:vAlign w:val="center"/>
          </w:tcPr>
          <w:p w14:paraId="45A21A0E" w14:textId="77777777" w:rsidR="00DA2BAF" w:rsidRDefault="00DA2BAF" w:rsidP="00A76AE7">
            <w:pPr>
              <w:spacing w:line="480" w:lineRule="exact"/>
              <w:jc w:val="center"/>
              <w:rPr>
                <w:rFonts w:ascii="Times New Roman" w:eastAsia="仿宋_GB2312" w:hAnsi="Times New Roman" w:cs="Times New Roman"/>
                <w:b/>
                <w:bCs/>
                <w:spacing w:val="-12"/>
                <w:sz w:val="24"/>
                <w:lang w:eastAsia="en-US" w:bidi="en-US"/>
              </w:rPr>
            </w:pPr>
            <w:proofErr w:type="spellStart"/>
            <w:r>
              <w:rPr>
                <w:rFonts w:ascii="Times New Roman" w:eastAsia="仿宋_GB2312" w:hAnsi="Times New Roman" w:cs="Times New Roman"/>
                <w:b/>
                <w:bCs/>
                <w:spacing w:val="-12"/>
                <w:sz w:val="24"/>
                <w:lang w:eastAsia="en-US" w:bidi="en-US"/>
              </w:rPr>
              <w:t>内容分析</w:t>
            </w:r>
            <w:proofErr w:type="spellEnd"/>
          </w:p>
        </w:tc>
        <w:tc>
          <w:tcPr>
            <w:tcW w:w="3998" w:type="pct"/>
            <w:vAlign w:val="center"/>
          </w:tcPr>
          <w:p w14:paraId="76CE62F9" w14:textId="77777777" w:rsidR="00DA2BAF" w:rsidRDefault="00DA2BAF" w:rsidP="00A76AE7">
            <w:pPr>
              <w:spacing w:line="480" w:lineRule="exact"/>
              <w:rPr>
                <w:rFonts w:ascii="Times New Roman" w:eastAsia="仿宋_GB2312" w:hAnsi="Times New Roman" w:cs="Times New Roman"/>
                <w:spacing w:val="-12"/>
                <w:sz w:val="24"/>
                <w:lang w:bidi="en-US"/>
              </w:rPr>
            </w:pPr>
            <w:r>
              <w:rPr>
                <w:rFonts w:ascii="Times New Roman" w:eastAsia="仿宋_GB2312" w:hAnsi="Times New Roman" w:cs="Times New Roman"/>
                <w:spacing w:val="-12"/>
                <w:sz w:val="24"/>
                <w:lang w:bidi="en-US"/>
              </w:rPr>
              <w:t>紧密对接产业链和创新链，及时将学科研究新进展、实践发展新经验、社会需求新变化、</w:t>
            </w:r>
            <w:proofErr w:type="gramStart"/>
            <w:r>
              <w:rPr>
                <w:rFonts w:ascii="Times New Roman" w:eastAsia="仿宋_GB2312" w:hAnsi="Times New Roman" w:cs="Times New Roman"/>
                <w:spacing w:val="-12"/>
                <w:sz w:val="24"/>
                <w:lang w:bidi="en-US"/>
              </w:rPr>
              <w:t>思政教育</w:t>
            </w:r>
            <w:proofErr w:type="gramEnd"/>
            <w:r>
              <w:rPr>
                <w:rFonts w:ascii="Times New Roman" w:eastAsia="仿宋_GB2312" w:hAnsi="Times New Roman" w:cs="Times New Roman"/>
                <w:spacing w:val="-12"/>
                <w:sz w:val="24"/>
                <w:lang w:bidi="en-US"/>
              </w:rPr>
              <w:t>有机融入课程教学内容，更新及时</w:t>
            </w:r>
            <w:r>
              <w:rPr>
                <w:rFonts w:ascii="Times New Roman" w:eastAsia="仿宋_GB2312" w:hAnsi="Times New Roman" w:cs="Times New Roman" w:hint="eastAsia"/>
                <w:spacing w:val="-12"/>
                <w:sz w:val="24"/>
                <w:lang w:bidi="en-US"/>
              </w:rPr>
              <w:t>，动态完善</w:t>
            </w:r>
            <w:r>
              <w:rPr>
                <w:rFonts w:ascii="Times New Roman" w:eastAsia="仿宋_GB2312" w:hAnsi="Times New Roman" w:cs="Times New Roman"/>
                <w:spacing w:val="-12"/>
                <w:sz w:val="24"/>
                <w:lang w:bidi="en-US"/>
              </w:rPr>
              <w:t>。</w:t>
            </w:r>
          </w:p>
        </w:tc>
      </w:tr>
      <w:tr w:rsidR="00DA2BAF" w14:paraId="493A2F98" w14:textId="77777777" w:rsidTr="00A76AE7">
        <w:trPr>
          <w:trHeight w:val="907"/>
        </w:trPr>
        <w:tc>
          <w:tcPr>
            <w:tcW w:w="1002" w:type="pct"/>
            <w:vMerge/>
            <w:vAlign w:val="center"/>
          </w:tcPr>
          <w:p w14:paraId="391102CD" w14:textId="77777777" w:rsidR="00DA2BAF" w:rsidRDefault="00DA2BAF" w:rsidP="00A76AE7">
            <w:pPr>
              <w:spacing w:line="480" w:lineRule="exact"/>
              <w:jc w:val="center"/>
              <w:rPr>
                <w:rFonts w:ascii="Times New Roman" w:eastAsia="仿宋_GB2312" w:hAnsi="Times New Roman" w:cs="Times New Roman"/>
                <w:b/>
                <w:bCs/>
                <w:spacing w:val="-12"/>
                <w:sz w:val="24"/>
                <w:lang w:bidi="en-US"/>
              </w:rPr>
            </w:pPr>
          </w:p>
        </w:tc>
        <w:tc>
          <w:tcPr>
            <w:tcW w:w="3998" w:type="pct"/>
            <w:vAlign w:val="center"/>
          </w:tcPr>
          <w:p w14:paraId="5CA536F5" w14:textId="77777777" w:rsidR="00DA2BAF" w:rsidRDefault="00DA2BAF" w:rsidP="00A76AE7">
            <w:pPr>
              <w:spacing w:line="480" w:lineRule="exact"/>
              <w:rPr>
                <w:rFonts w:ascii="Times New Roman" w:eastAsia="仿宋_GB2312" w:hAnsi="Times New Roman" w:cs="Times New Roman"/>
                <w:spacing w:val="-12"/>
                <w:sz w:val="24"/>
                <w:lang w:bidi="en-US"/>
              </w:rPr>
            </w:pPr>
            <w:r>
              <w:rPr>
                <w:rFonts w:ascii="Times New Roman" w:eastAsia="仿宋_GB2312" w:hAnsi="Times New Roman" w:cs="Times New Roman" w:hint="eastAsia"/>
                <w:spacing w:val="-12"/>
                <w:sz w:val="24"/>
                <w:lang w:bidi="en-US"/>
              </w:rPr>
              <w:t>避免“两张皮”，将专业课程知识点关系、地位、作用纳入到产业发展的新环境、新背景中去讲授，</w:t>
            </w:r>
            <w:r>
              <w:rPr>
                <w:rFonts w:ascii="Times New Roman" w:eastAsia="仿宋_GB2312" w:hAnsi="Times New Roman" w:cs="Times New Roman"/>
                <w:spacing w:val="-12"/>
                <w:sz w:val="24"/>
                <w:lang w:bidi="en-US"/>
              </w:rPr>
              <w:t>描述准确，</w:t>
            </w:r>
            <w:bookmarkStart w:id="4" w:name="_Hlk155010005"/>
            <w:r>
              <w:rPr>
                <w:rFonts w:ascii="Times New Roman" w:eastAsia="仿宋_GB2312" w:hAnsi="Times New Roman" w:cs="Times New Roman"/>
                <w:spacing w:val="-12"/>
                <w:sz w:val="24"/>
                <w:lang w:bidi="en-US"/>
              </w:rPr>
              <w:t>理论与实践结合合理，高校、行业企业内容分配合理</w:t>
            </w:r>
            <w:bookmarkEnd w:id="4"/>
            <w:r>
              <w:rPr>
                <w:rFonts w:ascii="Times New Roman" w:eastAsia="仿宋_GB2312" w:hAnsi="Times New Roman" w:cs="Times New Roman"/>
                <w:spacing w:val="-12"/>
                <w:sz w:val="24"/>
                <w:lang w:bidi="en-US"/>
              </w:rPr>
              <w:t>；参与教学的双师型师资队伍建设合理。</w:t>
            </w:r>
          </w:p>
        </w:tc>
      </w:tr>
      <w:tr w:rsidR="00DA2BAF" w14:paraId="15EC07D9" w14:textId="77777777" w:rsidTr="00A76AE7">
        <w:trPr>
          <w:trHeight w:val="907"/>
        </w:trPr>
        <w:tc>
          <w:tcPr>
            <w:tcW w:w="1002" w:type="pct"/>
            <w:vMerge w:val="restart"/>
            <w:vAlign w:val="center"/>
          </w:tcPr>
          <w:p w14:paraId="5840A4D9" w14:textId="77777777" w:rsidR="00DA2BAF" w:rsidRDefault="00DA2BAF" w:rsidP="00A76AE7">
            <w:pPr>
              <w:spacing w:line="480" w:lineRule="exact"/>
              <w:jc w:val="center"/>
              <w:rPr>
                <w:rFonts w:ascii="Times New Roman" w:eastAsia="仿宋_GB2312" w:hAnsi="Times New Roman" w:cs="Times New Roman"/>
                <w:b/>
                <w:bCs/>
                <w:spacing w:val="-12"/>
                <w:sz w:val="24"/>
                <w:lang w:eastAsia="en-US" w:bidi="en-US"/>
              </w:rPr>
            </w:pPr>
            <w:proofErr w:type="spellStart"/>
            <w:r>
              <w:rPr>
                <w:rFonts w:ascii="Times New Roman" w:eastAsia="仿宋_GB2312" w:hAnsi="Times New Roman" w:cs="Times New Roman"/>
                <w:b/>
                <w:bCs/>
                <w:spacing w:val="-12"/>
                <w:sz w:val="24"/>
                <w:lang w:eastAsia="en-US" w:bidi="en-US"/>
              </w:rPr>
              <w:t>过程与方法</w:t>
            </w:r>
            <w:proofErr w:type="spellEnd"/>
          </w:p>
        </w:tc>
        <w:tc>
          <w:tcPr>
            <w:tcW w:w="3998" w:type="pct"/>
            <w:vAlign w:val="center"/>
          </w:tcPr>
          <w:p w14:paraId="4300EF60" w14:textId="77777777" w:rsidR="00DA2BAF" w:rsidRDefault="00DA2BAF" w:rsidP="00A76AE7">
            <w:pPr>
              <w:spacing w:line="480" w:lineRule="exact"/>
              <w:rPr>
                <w:rFonts w:ascii="Times New Roman" w:eastAsia="仿宋_GB2312" w:hAnsi="Times New Roman" w:cs="Times New Roman"/>
                <w:spacing w:val="-12"/>
                <w:sz w:val="24"/>
                <w:lang w:bidi="en-US"/>
              </w:rPr>
            </w:pPr>
            <w:r>
              <w:rPr>
                <w:rFonts w:ascii="Times New Roman" w:eastAsia="仿宋_GB2312" w:hAnsi="Times New Roman" w:cs="Times New Roman"/>
                <w:spacing w:val="-12"/>
                <w:sz w:val="24"/>
                <w:lang w:bidi="en-US"/>
              </w:rPr>
              <w:t>教学过程在行业企业真实场景下进行，培养学生分析解决复杂问题的能力以及创新创业的意识和能力，实践教学与生产实践对接。</w:t>
            </w:r>
          </w:p>
        </w:tc>
      </w:tr>
      <w:tr w:rsidR="00DA2BAF" w14:paraId="5D989CE2" w14:textId="77777777" w:rsidTr="00A76AE7">
        <w:trPr>
          <w:trHeight w:val="907"/>
        </w:trPr>
        <w:tc>
          <w:tcPr>
            <w:tcW w:w="1002" w:type="pct"/>
            <w:vMerge/>
            <w:vAlign w:val="center"/>
          </w:tcPr>
          <w:p w14:paraId="1AF5DEBC" w14:textId="77777777" w:rsidR="00DA2BAF" w:rsidRDefault="00DA2BAF" w:rsidP="00A76AE7">
            <w:pPr>
              <w:spacing w:line="480" w:lineRule="exact"/>
              <w:jc w:val="center"/>
              <w:rPr>
                <w:rFonts w:ascii="Times New Roman" w:eastAsia="仿宋_GB2312" w:hAnsi="Times New Roman" w:cs="Times New Roman"/>
                <w:spacing w:val="-12"/>
                <w:sz w:val="24"/>
                <w:lang w:bidi="en-US"/>
              </w:rPr>
            </w:pPr>
          </w:p>
        </w:tc>
        <w:tc>
          <w:tcPr>
            <w:tcW w:w="3998" w:type="pct"/>
            <w:vAlign w:val="center"/>
          </w:tcPr>
          <w:p w14:paraId="656E9009" w14:textId="77777777" w:rsidR="00DA2BAF" w:rsidRDefault="00DA2BAF" w:rsidP="00A76AE7">
            <w:pPr>
              <w:spacing w:line="480" w:lineRule="exact"/>
              <w:rPr>
                <w:rFonts w:ascii="Times New Roman" w:eastAsia="仿宋_GB2312" w:hAnsi="Times New Roman" w:cs="Times New Roman"/>
                <w:spacing w:val="-12"/>
                <w:sz w:val="24"/>
                <w:lang w:bidi="en-US"/>
              </w:rPr>
            </w:pPr>
            <w:r>
              <w:rPr>
                <w:rFonts w:ascii="Times New Roman" w:eastAsia="仿宋_GB2312" w:hAnsi="Times New Roman" w:cs="Times New Roman"/>
                <w:spacing w:val="-12"/>
                <w:sz w:val="24"/>
                <w:lang w:bidi="en-US"/>
              </w:rPr>
              <w:t>通过产教协同解决教学过程中存在的各种问题和困难；教学重点突出，难点把握准确，充分调动学生积极性、主动性和创造性。</w:t>
            </w:r>
          </w:p>
        </w:tc>
      </w:tr>
      <w:tr w:rsidR="00DA2BAF" w14:paraId="1F3570E7" w14:textId="77777777" w:rsidTr="00A76AE7">
        <w:trPr>
          <w:trHeight w:val="907"/>
        </w:trPr>
        <w:tc>
          <w:tcPr>
            <w:tcW w:w="1002" w:type="pct"/>
            <w:vMerge/>
            <w:vAlign w:val="center"/>
          </w:tcPr>
          <w:p w14:paraId="42C76E5B" w14:textId="77777777" w:rsidR="00DA2BAF" w:rsidRDefault="00DA2BAF" w:rsidP="00A76AE7">
            <w:pPr>
              <w:spacing w:line="480" w:lineRule="exact"/>
              <w:jc w:val="center"/>
              <w:rPr>
                <w:rFonts w:ascii="Times New Roman" w:eastAsia="仿宋_GB2312" w:hAnsi="Times New Roman" w:cs="Times New Roman"/>
                <w:spacing w:val="-12"/>
                <w:sz w:val="24"/>
                <w:lang w:bidi="en-US"/>
              </w:rPr>
            </w:pPr>
          </w:p>
        </w:tc>
        <w:tc>
          <w:tcPr>
            <w:tcW w:w="3998" w:type="pct"/>
            <w:vAlign w:val="center"/>
          </w:tcPr>
          <w:p w14:paraId="77E1743E" w14:textId="77777777" w:rsidR="00DA2BAF" w:rsidRDefault="00DA2BAF" w:rsidP="00A76AE7">
            <w:pPr>
              <w:spacing w:line="480" w:lineRule="exact"/>
              <w:rPr>
                <w:rFonts w:ascii="Times New Roman" w:eastAsia="仿宋_GB2312" w:hAnsi="Times New Roman" w:cs="Times New Roman"/>
                <w:spacing w:val="-12"/>
                <w:sz w:val="24"/>
                <w:lang w:bidi="en-US"/>
              </w:rPr>
            </w:pPr>
            <w:r>
              <w:rPr>
                <w:rFonts w:ascii="Times New Roman" w:eastAsia="仿宋_GB2312" w:hAnsi="Times New Roman" w:cs="Times New Roman"/>
                <w:spacing w:val="-12"/>
                <w:sz w:val="24"/>
                <w:lang w:bidi="en-US"/>
              </w:rPr>
              <w:t>合理选择与应用数字化平台和技术，创设教学环境，强调自主、合作、探究的学习。</w:t>
            </w:r>
          </w:p>
        </w:tc>
      </w:tr>
      <w:tr w:rsidR="00DA2BAF" w14:paraId="0BACCB1E" w14:textId="77777777" w:rsidTr="00A76AE7">
        <w:trPr>
          <w:trHeight w:val="907"/>
        </w:trPr>
        <w:tc>
          <w:tcPr>
            <w:tcW w:w="1002" w:type="pct"/>
            <w:vAlign w:val="center"/>
          </w:tcPr>
          <w:p w14:paraId="6039037D" w14:textId="77777777" w:rsidR="00DA2BAF" w:rsidRDefault="00DA2BAF" w:rsidP="00A76AE7">
            <w:pPr>
              <w:spacing w:line="480" w:lineRule="exact"/>
              <w:jc w:val="center"/>
              <w:rPr>
                <w:rFonts w:ascii="Times New Roman" w:eastAsia="仿宋_GB2312" w:hAnsi="Times New Roman" w:cs="Times New Roman"/>
                <w:b/>
                <w:bCs/>
                <w:spacing w:val="-12"/>
                <w:sz w:val="24"/>
                <w:lang w:eastAsia="en-US" w:bidi="en-US"/>
              </w:rPr>
            </w:pPr>
            <w:r>
              <w:rPr>
                <w:rFonts w:ascii="Times New Roman" w:eastAsia="仿宋_GB2312" w:hAnsi="Times New Roman" w:cs="Times New Roman"/>
                <w:b/>
                <w:bCs/>
                <w:spacing w:val="-12"/>
                <w:sz w:val="24"/>
                <w:lang w:bidi="en-US"/>
              </w:rPr>
              <w:t>考核评价</w:t>
            </w:r>
          </w:p>
        </w:tc>
        <w:tc>
          <w:tcPr>
            <w:tcW w:w="3998" w:type="pct"/>
            <w:vAlign w:val="center"/>
          </w:tcPr>
          <w:p w14:paraId="0647CDBF" w14:textId="77777777" w:rsidR="00DA2BAF" w:rsidRDefault="00DA2BAF" w:rsidP="00A76AE7">
            <w:pPr>
              <w:spacing w:line="480" w:lineRule="exact"/>
              <w:rPr>
                <w:rFonts w:ascii="Times New Roman" w:eastAsia="仿宋_GB2312" w:hAnsi="Times New Roman" w:cs="Times New Roman"/>
                <w:spacing w:val="-12"/>
                <w:sz w:val="24"/>
                <w:lang w:bidi="en-US"/>
              </w:rPr>
            </w:pPr>
            <w:r>
              <w:rPr>
                <w:rFonts w:ascii="Times New Roman" w:eastAsia="仿宋_GB2312" w:hAnsi="Times New Roman" w:cs="Times New Roman"/>
                <w:spacing w:val="-12"/>
                <w:sz w:val="24"/>
                <w:lang w:bidi="en-US"/>
              </w:rPr>
              <w:t>评价方法和主体多元，</w:t>
            </w:r>
            <w:r>
              <w:rPr>
                <w:rFonts w:ascii="Times New Roman" w:eastAsia="仿宋_GB2312" w:hAnsi="Times New Roman" w:cs="Times New Roman" w:hint="eastAsia"/>
                <w:spacing w:val="-12"/>
                <w:sz w:val="24"/>
                <w:lang w:bidi="en-US"/>
              </w:rPr>
              <w:t>行业</w:t>
            </w:r>
            <w:r>
              <w:rPr>
                <w:rFonts w:ascii="Times New Roman" w:eastAsia="仿宋_GB2312" w:hAnsi="Times New Roman" w:cs="Times New Roman"/>
                <w:spacing w:val="-12"/>
                <w:sz w:val="24"/>
                <w:lang w:bidi="en-US"/>
              </w:rPr>
              <w:t>企业参与评价，过程性评价和终结性评价相结合，学生知识、能力和思维发展得到合理有效评价。</w:t>
            </w:r>
          </w:p>
        </w:tc>
      </w:tr>
      <w:tr w:rsidR="00DA2BAF" w14:paraId="51FDBCF7" w14:textId="77777777" w:rsidTr="00A76AE7">
        <w:trPr>
          <w:trHeight w:val="907"/>
        </w:trPr>
        <w:tc>
          <w:tcPr>
            <w:tcW w:w="1002" w:type="pct"/>
            <w:vAlign w:val="center"/>
          </w:tcPr>
          <w:p w14:paraId="7EF8F03F" w14:textId="77777777" w:rsidR="00DA2BAF" w:rsidRDefault="00DA2BAF" w:rsidP="00A76AE7">
            <w:pPr>
              <w:spacing w:line="480" w:lineRule="exact"/>
              <w:jc w:val="center"/>
              <w:rPr>
                <w:rFonts w:ascii="Times New Roman" w:eastAsia="仿宋_GB2312" w:hAnsi="Times New Roman" w:cs="Times New Roman"/>
                <w:b/>
                <w:bCs/>
                <w:spacing w:val="-12"/>
                <w:sz w:val="24"/>
                <w:lang w:eastAsia="en-US" w:bidi="en-US"/>
              </w:rPr>
            </w:pPr>
            <w:proofErr w:type="spellStart"/>
            <w:r>
              <w:rPr>
                <w:rFonts w:ascii="Times New Roman" w:eastAsia="仿宋_GB2312" w:hAnsi="Times New Roman" w:cs="Times New Roman"/>
                <w:b/>
                <w:bCs/>
                <w:spacing w:val="-12"/>
                <w:sz w:val="24"/>
                <w:lang w:eastAsia="en-US" w:bidi="en-US"/>
              </w:rPr>
              <w:t>设计创新</w:t>
            </w:r>
            <w:proofErr w:type="spellEnd"/>
          </w:p>
        </w:tc>
        <w:tc>
          <w:tcPr>
            <w:tcW w:w="3998" w:type="pct"/>
            <w:vAlign w:val="center"/>
          </w:tcPr>
          <w:p w14:paraId="2F25A37D" w14:textId="77777777" w:rsidR="00DA2BAF" w:rsidRDefault="00DA2BAF" w:rsidP="00A76AE7">
            <w:pPr>
              <w:spacing w:line="480" w:lineRule="exact"/>
              <w:rPr>
                <w:rFonts w:ascii="Times New Roman" w:eastAsia="仿宋_GB2312" w:hAnsi="Times New Roman" w:cs="Times New Roman"/>
                <w:spacing w:val="-12"/>
                <w:sz w:val="24"/>
                <w:lang w:bidi="en-US"/>
              </w:rPr>
            </w:pPr>
            <w:bookmarkStart w:id="5" w:name="_Hlk152943658"/>
            <w:r>
              <w:rPr>
                <w:rFonts w:ascii="Times New Roman" w:eastAsia="仿宋_GB2312" w:hAnsi="Times New Roman" w:cs="Times New Roman"/>
                <w:spacing w:val="-12"/>
                <w:sz w:val="24"/>
                <w:lang w:bidi="en-US"/>
              </w:rPr>
              <w:t>教学方案的整体设计富有创新性，</w:t>
            </w:r>
            <w:r>
              <w:rPr>
                <w:rFonts w:ascii="Times New Roman" w:eastAsia="仿宋_GB2312" w:hAnsi="Times New Roman" w:cs="Times New Roman" w:hint="eastAsia"/>
                <w:spacing w:val="-12"/>
                <w:sz w:val="24"/>
                <w:lang w:bidi="en-US"/>
              </w:rPr>
              <w:t>注重资源整合，</w:t>
            </w:r>
            <w:r>
              <w:rPr>
                <w:rFonts w:ascii="Times New Roman" w:eastAsia="仿宋_GB2312" w:hAnsi="Times New Roman" w:cs="Times New Roman"/>
                <w:spacing w:val="-12"/>
                <w:sz w:val="24"/>
                <w:lang w:bidi="en-US"/>
              </w:rPr>
              <w:t>能体现产教融合协同育人的教学理念</w:t>
            </w:r>
            <w:r>
              <w:rPr>
                <w:rFonts w:ascii="Times New Roman" w:eastAsia="仿宋_GB2312" w:hAnsi="Times New Roman" w:cs="Times New Roman" w:hint="eastAsia"/>
                <w:spacing w:val="-12"/>
                <w:sz w:val="24"/>
                <w:lang w:bidi="en-US"/>
              </w:rPr>
              <w:t>、思路和</w:t>
            </w:r>
            <w:r>
              <w:rPr>
                <w:rFonts w:ascii="Times New Roman" w:eastAsia="仿宋_GB2312" w:hAnsi="Times New Roman" w:cs="Times New Roman"/>
                <w:spacing w:val="-12"/>
                <w:sz w:val="24"/>
                <w:lang w:bidi="en-US"/>
              </w:rPr>
              <w:t>要求</w:t>
            </w:r>
            <w:bookmarkEnd w:id="5"/>
            <w:r>
              <w:rPr>
                <w:rFonts w:ascii="Times New Roman" w:eastAsia="仿宋_GB2312" w:hAnsi="Times New Roman" w:cs="Times New Roman"/>
                <w:spacing w:val="-12"/>
                <w:sz w:val="24"/>
                <w:lang w:bidi="en-US"/>
              </w:rPr>
              <w:t>；教学方法选择适当，教学过程设计有突出的特色。</w:t>
            </w:r>
          </w:p>
        </w:tc>
      </w:tr>
    </w:tbl>
    <w:p w14:paraId="0E471F4F" w14:textId="77777777" w:rsidR="00DA2BAF" w:rsidRDefault="00DA2BAF" w:rsidP="00DA2BAF">
      <w:pPr>
        <w:jc w:val="left"/>
        <w:rPr>
          <w:rFonts w:ascii="Times New Roman" w:eastAsia="仿宋_GB2312" w:hAnsi="Times New Roman" w:cs="Times New Roman"/>
          <w:bCs/>
          <w:sz w:val="32"/>
          <w:szCs w:val="32"/>
        </w:rPr>
      </w:pPr>
      <w:r>
        <w:rPr>
          <w:rFonts w:ascii="Times New Roman" w:eastAsia="仿宋_GB2312" w:hAnsi="Times New Roman" w:cs="Times New Roman"/>
          <w:bCs/>
          <w:sz w:val="32"/>
          <w:szCs w:val="32"/>
        </w:rPr>
        <w:br w:type="page"/>
      </w:r>
    </w:p>
    <w:p w14:paraId="5988C96D" w14:textId="376CA854" w:rsidR="00DA2BAF" w:rsidRDefault="00DA2BAF" w:rsidP="00DA2BAF">
      <w:pPr>
        <w:spacing w:beforeLines="50" w:before="156" w:afterLines="50" w:after="156" w:line="560" w:lineRule="exact"/>
        <w:jc w:val="left"/>
        <w:rPr>
          <w:rFonts w:ascii="Times New Roman" w:eastAsia="仿宋_GB2312" w:hAnsi="Times New Roman" w:cs="Times New Roman"/>
          <w:bCs/>
          <w:sz w:val="32"/>
          <w:szCs w:val="32"/>
        </w:rPr>
      </w:pPr>
      <w:r>
        <w:rPr>
          <w:rFonts w:ascii="Times New Roman" w:eastAsia="仿宋_GB2312" w:hAnsi="Times New Roman" w:cs="Times New Roman"/>
          <w:bCs/>
          <w:sz w:val="32"/>
          <w:szCs w:val="32"/>
        </w:rPr>
        <w:lastRenderedPageBreak/>
        <w:t>附件</w:t>
      </w:r>
      <w:r w:rsidR="001C6F57">
        <w:rPr>
          <w:rFonts w:ascii="Times New Roman" w:eastAsia="仿宋_GB2312" w:hAnsi="Times New Roman" w:cs="Times New Roman" w:hint="eastAsia"/>
          <w:bCs/>
          <w:sz w:val="32"/>
          <w:szCs w:val="32"/>
        </w:rPr>
        <w:t>2</w:t>
      </w:r>
    </w:p>
    <w:p w14:paraId="6FA44F7C" w14:textId="2597722C" w:rsidR="00DA2BAF" w:rsidRDefault="00DA2BAF" w:rsidP="00DA2BAF">
      <w:pPr>
        <w:spacing w:beforeLines="50" w:before="156" w:afterLines="50" w:after="156" w:line="560" w:lineRule="exact"/>
        <w:jc w:val="center"/>
        <w:rPr>
          <w:rFonts w:ascii="Times New Roman" w:eastAsia="方正小标宋简体" w:hAnsi="Times New Roman" w:cs="Times New Roman"/>
          <w:bCs/>
          <w:sz w:val="36"/>
          <w:szCs w:val="36"/>
        </w:rPr>
      </w:pPr>
      <w:r>
        <w:rPr>
          <w:rFonts w:ascii="Times New Roman" w:eastAsia="方正小标宋简体" w:hAnsi="Times New Roman" w:cs="Times New Roman"/>
          <w:bCs/>
          <w:sz w:val="36"/>
          <w:szCs w:val="36"/>
        </w:rPr>
        <w:t>第四届</w:t>
      </w:r>
      <w:r w:rsidR="00FF0066">
        <w:rPr>
          <w:rFonts w:ascii="Times New Roman" w:eastAsia="方正小标宋简体" w:hAnsi="Times New Roman" w:cs="Times New Roman" w:hint="eastAsia"/>
          <w:bCs/>
          <w:sz w:val="36"/>
          <w:szCs w:val="36"/>
        </w:rPr>
        <w:t>广东省</w:t>
      </w:r>
      <w:r>
        <w:rPr>
          <w:rFonts w:ascii="Times New Roman" w:eastAsia="方正小标宋简体" w:hAnsi="Times New Roman" w:cs="Times New Roman"/>
          <w:bCs/>
          <w:sz w:val="36"/>
          <w:szCs w:val="36"/>
        </w:rPr>
        <w:t>高校教师教学创新大赛申报书</w:t>
      </w:r>
    </w:p>
    <w:p w14:paraId="0D8A2FAD" w14:textId="77777777" w:rsidR="00DA2BAF" w:rsidRDefault="00DA2BAF" w:rsidP="00DA2BAF">
      <w:pPr>
        <w:pStyle w:val="aa"/>
        <w:ind w:firstLineChars="0" w:firstLine="0"/>
        <w:jc w:val="center"/>
        <w:rPr>
          <w:rFonts w:ascii="Times New Roman" w:eastAsia="楷体" w:hAnsi="Times New Roman" w:cs="Times New Roman"/>
          <w:bCs/>
          <w:sz w:val="32"/>
          <w:szCs w:val="32"/>
        </w:rPr>
      </w:pPr>
      <w:r>
        <w:rPr>
          <w:rFonts w:ascii="Times New Roman" w:eastAsia="楷体" w:hAnsi="Times New Roman" w:cs="Times New Roman"/>
          <w:b/>
          <w:sz w:val="32"/>
          <w:szCs w:val="32"/>
        </w:rPr>
        <w:t>（请在大赛官方网站填写后导出，并加盖公章</w:t>
      </w:r>
      <w:r>
        <w:rPr>
          <w:rFonts w:ascii="Times New Roman" w:eastAsia="楷体" w:hAnsi="Times New Roman" w:cs="Times New Roman"/>
          <w:bCs/>
          <w:sz w:val="32"/>
          <w:szCs w:val="32"/>
        </w:rPr>
        <w:t>）</w:t>
      </w:r>
    </w:p>
    <w:p w14:paraId="0953BB6B" w14:textId="77777777" w:rsidR="00DA2BAF" w:rsidRDefault="00DA2BAF" w:rsidP="00DA2BAF">
      <w:pPr>
        <w:ind w:firstLineChars="200" w:firstLine="560"/>
        <w:rPr>
          <w:rFonts w:ascii="Times New Roman" w:eastAsia="方正公文小标宋" w:hAnsi="Times New Roman" w:cs="Times New Roman"/>
          <w:bCs/>
          <w:sz w:val="28"/>
          <w:szCs w:val="28"/>
        </w:rPr>
      </w:pPr>
      <w:r>
        <w:rPr>
          <w:rFonts w:ascii="Times New Roman" w:eastAsia="方正公文小标宋" w:hAnsi="Times New Roman" w:cs="Times New Roman"/>
          <w:bCs/>
          <w:sz w:val="28"/>
          <w:szCs w:val="28"/>
        </w:rPr>
        <w:t>一、基本情况</w:t>
      </w:r>
    </w:p>
    <w:tbl>
      <w:tblPr>
        <w:tblW w:w="8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977"/>
        <w:gridCol w:w="666"/>
        <w:gridCol w:w="686"/>
        <w:gridCol w:w="820"/>
        <w:gridCol w:w="1156"/>
        <w:gridCol w:w="807"/>
        <w:gridCol w:w="243"/>
        <w:gridCol w:w="763"/>
        <w:gridCol w:w="301"/>
        <w:gridCol w:w="1712"/>
      </w:tblGrid>
      <w:tr w:rsidR="00DA2BAF" w14:paraId="69D3A2EA" w14:textId="77777777" w:rsidTr="00A76AE7">
        <w:trPr>
          <w:trHeight w:val="741"/>
          <w:jc w:val="center"/>
        </w:trPr>
        <w:tc>
          <w:tcPr>
            <w:tcW w:w="727" w:type="dxa"/>
            <w:vMerge w:val="restart"/>
            <w:vAlign w:val="center"/>
          </w:tcPr>
          <w:p w14:paraId="6C49BADB" w14:textId="77777777" w:rsidR="00DA2BAF" w:rsidRDefault="00DA2BAF" w:rsidP="00A76AE7">
            <w:pPr>
              <w:jc w:val="center"/>
              <w:rPr>
                <w:rFonts w:ascii="Times New Roman" w:eastAsia="仿宋_GB2312" w:hAnsi="Times New Roman" w:cs="Times New Roman"/>
                <w:szCs w:val="21"/>
              </w:rPr>
            </w:pPr>
            <w:r>
              <w:rPr>
                <w:rFonts w:ascii="Times New Roman" w:eastAsia="仿宋_GB2312" w:hAnsi="Times New Roman" w:cs="Times New Roman"/>
                <w:szCs w:val="21"/>
              </w:rPr>
              <w:t>主讲教师</w:t>
            </w:r>
          </w:p>
        </w:tc>
        <w:tc>
          <w:tcPr>
            <w:tcW w:w="977" w:type="dxa"/>
            <w:vAlign w:val="center"/>
          </w:tcPr>
          <w:p w14:paraId="63924C3B" w14:textId="77777777" w:rsidR="00DA2BAF" w:rsidRDefault="00DA2BAF" w:rsidP="00A76AE7">
            <w:pPr>
              <w:jc w:val="center"/>
              <w:rPr>
                <w:rFonts w:ascii="Times New Roman" w:eastAsia="仿宋_GB2312" w:hAnsi="Times New Roman" w:cs="Times New Roman"/>
                <w:szCs w:val="21"/>
              </w:rPr>
            </w:pPr>
            <w:r>
              <w:rPr>
                <w:rFonts w:ascii="Times New Roman" w:eastAsia="仿宋_GB2312" w:hAnsi="Times New Roman" w:cs="Times New Roman"/>
                <w:szCs w:val="21"/>
              </w:rPr>
              <w:t>姓名</w:t>
            </w:r>
          </w:p>
        </w:tc>
        <w:tc>
          <w:tcPr>
            <w:tcW w:w="1352" w:type="dxa"/>
            <w:gridSpan w:val="2"/>
            <w:vAlign w:val="center"/>
          </w:tcPr>
          <w:p w14:paraId="7E836A31" w14:textId="77777777" w:rsidR="00DA2BAF" w:rsidRDefault="00DA2BAF" w:rsidP="00A76AE7">
            <w:pPr>
              <w:rPr>
                <w:rFonts w:ascii="Times New Roman" w:eastAsia="仿宋_GB2312" w:hAnsi="Times New Roman" w:cs="Times New Roman"/>
                <w:szCs w:val="21"/>
              </w:rPr>
            </w:pPr>
          </w:p>
        </w:tc>
        <w:tc>
          <w:tcPr>
            <w:tcW w:w="820" w:type="dxa"/>
            <w:vAlign w:val="center"/>
          </w:tcPr>
          <w:p w14:paraId="128DD62F" w14:textId="77777777" w:rsidR="00DA2BAF" w:rsidRDefault="00DA2BAF" w:rsidP="00A76AE7">
            <w:pPr>
              <w:jc w:val="center"/>
              <w:rPr>
                <w:rFonts w:ascii="Times New Roman" w:eastAsia="仿宋_GB2312" w:hAnsi="Times New Roman" w:cs="Times New Roman"/>
                <w:szCs w:val="21"/>
              </w:rPr>
            </w:pPr>
            <w:r>
              <w:rPr>
                <w:rFonts w:ascii="Times New Roman" w:eastAsia="仿宋_GB2312" w:hAnsi="Times New Roman" w:cs="Times New Roman"/>
                <w:szCs w:val="21"/>
              </w:rPr>
              <w:t>性别</w:t>
            </w:r>
          </w:p>
        </w:tc>
        <w:tc>
          <w:tcPr>
            <w:tcW w:w="1156" w:type="dxa"/>
            <w:vAlign w:val="center"/>
          </w:tcPr>
          <w:p w14:paraId="665E90A1" w14:textId="77777777" w:rsidR="00DA2BAF" w:rsidRDefault="00DA2BAF" w:rsidP="00A76AE7">
            <w:pPr>
              <w:rPr>
                <w:rFonts w:ascii="Times New Roman" w:eastAsia="仿宋_GB2312" w:hAnsi="Times New Roman" w:cs="Times New Roman"/>
                <w:szCs w:val="21"/>
              </w:rPr>
            </w:pPr>
          </w:p>
        </w:tc>
        <w:tc>
          <w:tcPr>
            <w:tcW w:w="807" w:type="dxa"/>
            <w:vAlign w:val="center"/>
          </w:tcPr>
          <w:p w14:paraId="54DF5C3C" w14:textId="77777777" w:rsidR="00DA2BAF" w:rsidRDefault="00DA2BAF" w:rsidP="00A76AE7">
            <w:pPr>
              <w:jc w:val="center"/>
              <w:rPr>
                <w:rFonts w:ascii="Times New Roman" w:eastAsia="仿宋_GB2312" w:hAnsi="Times New Roman" w:cs="Times New Roman"/>
                <w:szCs w:val="21"/>
              </w:rPr>
            </w:pPr>
            <w:r>
              <w:rPr>
                <w:rFonts w:ascii="Times New Roman" w:eastAsia="仿宋_GB2312" w:hAnsi="Times New Roman" w:cs="Times New Roman"/>
                <w:szCs w:val="21"/>
              </w:rPr>
              <w:t>出生</w:t>
            </w:r>
          </w:p>
          <w:p w14:paraId="17E24B48" w14:textId="77777777" w:rsidR="00DA2BAF" w:rsidRDefault="00DA2BAF" w:rsidP="00A76AE7">
            <w:pPr>
              <w:jc w:val="center"/>
              <w:rPr>
                <w:rFonts w:ascii="Times New Roman" w:eastAsia="仿宋_GB2312" w:hAnsi="Times New Roman" w:cs="Times New Roman"/>
                <w:szCs w:val="21"/>
              </w:rPr>
            </w:pPr>
            <w:r>
              <w:rPr>
                <w:rFonts w:ascii="Times New Roman" w:eastAsia="仿宋_GB2312" w:hAnsi="Times New Roman" w:cs="Times New Roman"/>
                <w:szCs w:val="21"/>
              </w:rPr>
              <w:t>年月</w:t>
            </w:r>
          </w:p>
        </w:tc>
        <w:tc>
          <w:tcPr>
            <w:tcW w:w="1307" w:type="dxa"/>
            <w:gridSpan w:val="3"/>
            <w:vAlign w:val="center"/>
          </w:tcPr>
          <w:p w14:paraId="5F6EC8B2" w14:textId="77777777" w:rsidR="00DA2BAF" w:rsidRDefault="00DA2BAF" w:rsidP="00A76AE7">
            <w:pPr>
              <w:jc w:val="center"/>
              <w:rPr>
                <w:rFonts w:ascii="Times New Roman" w:eastAsia="仿宋_GB2312" w:hAnsi="Times New Roman" w:cs="Times New Roman"/>
                <w:szCs w:val="21"/>
              </w:rPr>
            </w:pPr>
          </w:p>
        </w:tc>
        <w:tc>
          <w:tcPr>
            <w:tcW w:w="1712" w:type="dxa"/>
            <w:vMerge w:val="restart"/>
            <w:vAlign w:val="center"/>
          </w:tcPr>
          <w:p w14:paraId="38162FB4" w14:textId="77777777" w:rsidR="00DA2BAF" w:rsidRDefault="00DA2BAF" w:rsidP="00A76AE7">
            <w:pPr>
              <w:jc w:val="center"/>
              <w:rPr>
                <w:rFonts w:ascii="Times New Roman" w:eastAsia="仿宋_GB2312" w:hAnsi="Times New Roman" w:cs="Times New Roman"/>
                <w:szCs w:val="21"/>
              </w:rPr>
            </w:pPr>
          </w:p>
          <w:p w14:paraId="4630DA77" w14:textId="77777777" w:rsidR="00DA2BAF" w:rsidRDefault="00DA2BAF" w:rsidP="00A76AE7">
            <w:pPr>
              <w:jc w:val="center"/>
              <w:rPr>
                <w:rFonts w:ascii="Times New Roman" w:eastAsia="仿宋_GB2312" w:hAnsi="Times New Roman" w:cs="Times New Roman"/>
                <w:szCs w:val="21"/>
              </w:rPr>
            </w:pPr>
            <w:r>
              <w:rPr>
                <w:rFonts w:ascii="Times New Roman" w:eastAsia="仿宋_GB2312" w:hAnsi="Times New Roman" w:cs="Times New Roman"/>
                <w:szCs w:val="21"/>
              </w:rPr>
              <w:t>照</w:t>
            </w:r>
          </w:p>
          <w:p w14:paraId="5B39EB69" w14:textId="77777777" w:rsidR="00DA2BAF" w:rsidRDefault="00DA2BAF" w:rsidP="00A76AE7">
            <w:pPr>
              <w:jc w:val="center"/>
              <w:rPr>
                <w:rFonts w:ascii="Times New Roman" w:eastAsia="仿宋_GB2312" w:hAnsi="Times New Roman" w:cs="Times New Roman"/>
                <w:szCs w:val="21"/>
              </w:rPr>
            </w:pPr>
          </w:p>
          <w:p w14:paraId="5808EF5D" w14:textId="77777777" w:rsidR="00DA2BAF" w:rsidRDefault="00DA2BAF" w:rsidP="00A76AE7">
            <w:pPr>
              <w:jc w:val="center"/>
              <w:rPr>
                <w:rFonts w:ascii="Times New Roman" w:eastAsia="仿宋_GB2312" w:hAnsi="Times New Roman" w:cs="Times New Roman"/>
                <w:szCs w:val="21"/>
              </w:rPr>
            </w:pPr>
            <w:r>
              <w:rPr>
                <w:rFonts w:ascii="Times New Roman" w:eastAsia="仿宋_GB2312" w:hAnsi="Times New Roman" w:cs="Times New Roman"/>
                <w:szCs w:val="21"/>
              </w:rPr>
              <w:t>片</w:t>
            </w:r>
          </w:p>
        </w:tc>
      </w:tr>
      <w:tr w:rsidR="00DA2BAF" w14:paraId="14F71F44" w14:textId="77777777" w:rsidTr="00A76AE7">
        <w:trPr>
          <w:trHeight w:val="741"/>
          <w:jc w:val="center"/>
        </w:trPr>
        <w:tc>
          <w:tcPr>
            <w:tcW w:w="727" w:type="dxa"/>
            <w:vMerge/>
            <w:vAlign w:val="center"/>
          </w:tcPr>
          <w:p w14:paraId="771DECEE" w14:textId="77777777" w:rsidR="00DA2BAF" w:rsidRDefault="00DA2BAF" w:rsidP="00A76AE7">
            <w:pPr>
              <w:jc w:val="center"/>
              <w:rPr>
                <w:rFonts w:ascii="Times New Roman" w:eastAsia="仿宋_GB2312" w:hAnsi="Times New Roman" w:cs="Times New Roman"/>
                <w:szCs w:val="21"/>
              </w:rPr>
            </w:pPr>
          </w:p>
        </w:tc>
        <w:tc>
          <w:tcPr>
            <w:tcW w:w="977" w:type="dxa"/>
            <w:vAlign w:val="center"/>
          </w:tcPr>
          <w:p w14:paraId="52176550" w14:textId="77777777" w:rsidR="00DA2BAF" w:rsidRDefault="00DA2BAF" w:rsidP="00A76AE7">
            <w:pPr>
              <w:jc w:val="center"/>
              <w:rPr>
                <w:rFonts w:ascii="Times New Roman" w:eastAsia="仿宋_GB2312" w:hAnsi="Times New Roman" w:cs="Times New Roman"/>
                <w:szCs w:val="21"/>
              </w:rPr>
            </w:pPr>
            <w:r>
              <w:rPr>
                <w:rFonts w:ascii="Times New Roman" w:eastAsia="仿宋_GB2312" w:hAnsi="Times New Roman" w:cs="Times New Roman"/>
                <w:szCs w:val="21"/>
              </w:rPr>
              <w:t>职称</w:t>
            </w:r>
          </w:p>
        </w:tc>
        <w:tc>
          <w:tcPr>
            <w:tcW w:w="1352" w:type="dxa"/>
            <w:gridSpan w:val="2"/>
            <w:vAlign w:val="center"/>
          </w:tcPr>
          <w:p w14:paraId="66969BD5" w14:textId="77777777" w:rsidR="00DA2BAF" w:rsidRDefault="00DA2BAF" w:rsidP="00A76AE7">
            <w:pPr>
              <w:rPr>
                <w:rFonts w:ascii="Times New Roman" w:eastAsia="仿宋_GB2312" w:hAnsi="Times New Roman" w:cs="Times New Roman"/>
                <w:szCs w:val="21"/>
              </w:rPr>
            </w:pPr>
          </w:p>
        </w:tc>
        <w:tc>
          <w:tcPr>
            <w:tcW w:w="820" w:type="dxa"/>
            <w:vAlign w:val="center"/>
          </w:tcPr>
          <w:p w14:paraId="3AE51831" w14:textId="77777777" w:rsidR="00DA2BAF" w:rsidRDefault="00DA2BAF" w:rsidP="00A76AE7">
            <w:pPr>
              <w:jc w:val="center"/>
              <w:rPr>
                <w:rFonts w:ascii="Times New Roman" w:eastAsia="仿宋_GB2312" w:hAnsi="Times New Roman" w:cs="Times New Roman"/>
                <w:szCs w:val="21"/>
              </w:rPr>
            </w:pPr>
            <w:r>
              <w:rPr>
                <w:rFonts w:ascii="Times New Roman" w:eastAsia="仿宋_GB2312" w:hAnsi="Times New Roman" w:cs="Times New Roman"/>
                <w:szCs w:val="21"/>
              </w:rPr>
              <w:t>职务</w:t>
            </w:r>
          </w:p>
        </w:tc>
        <w:tc>
          <w:tcPr>
            <w:tcW w:w="1156" w:type="dxa"/>
            <w:vAlign w:val="center"/>
          </w:tcPr>
          <w:p w14:paraId="01DDD32A" w14:textId="77777777" w:rsidR="00DA2BAF" w:rsidRDefault="00DA2BAF" w:rsidP="00A76AE7">
            <w:pPr>
              <w:rPr>
                <w:rFonts w:ascii="Times New Roman" w:eastAsia="仿宋_GB2312" w:hAnsi="Times New Roman" w:cs="Times New Roman"/>
                <w:szCs w:val="21"/>
              </w:rPr>
            </w:pPr>
          </w:p>
        </w:tc>
        <w:tc>
          <w:tcPr>
            <w:tcW w:w="807" w:type="dxa"/>
            <w:vAlign w:val="center"/>
          </w:tcPr>
          <w:p w14:paraId="35FAB10C" w14:textId="77777777" w:rsidR="00DA2BAF" w:rsidRDefault="00DA2BAF" w:rsidP="00A76AE7">
            <w:pPr>
              <w:jc w:val="center"/>
              <w:rPr>
                <w:rFonts w:ascii="Times New Roman" w:eastAsia="仿宋_GB2312" w:hAnsi="Times New Roman" w:cs="Times New Roman"/>
                <w:szCs w:val="21"/>
              </w:rPr>
            </w:pPr>
            <w:r>
              <w:rPr>
                <w:rFonts w:ascii="Times New Roman" w:eastAsia="仿宋_GB2312" w:hAnsi="Times New Roman" w:cs="Times New Roman"/>
                <w:szCs w:val="21"/>
              </w:rPr>
              <w:t>学历</w:t>
            </w:r>
          </w:p>
        </w:tc>
        <w:tc>
          <w:tcPr>
            <w:tcW w:w="1307" w:type="dxa"/>
            <w:gridSpan w:val="3"/>
            <w:vAlign w:val="center"/>
          </w:tcPr>
          <w:p w14:paraId="6D66FB71" w14:textId="77777777" w:rsidR="00DA2BAF" w:rsidRDefault="00DA2BAF" w:rsidP="00A76AE7">
            <w:pPr>
              <w:jc w:val="center"/>
              <w:rPr>
                <w:rFonts w:ascii="Times New Roman" w:eastAsia="仿宋_GB2312" w:hAnsi="Times New Roman" w:cs="Times New Roman"/>
                <w:szCs w:val="21"/>
              </w:rPr>
            </w:pPr>
          </w:p>
        </w:tc>
        <w:tc>
          <w:tcPr>
            <w:tcW w:w="1712" w:type="dxa"/>
            <w:vMerge/>
            <w:vAlign w:val="center"/>
          </w:tcPr>
          <w:p w14:paraId="22C905FA" w14:textId="77777777" w:rsidR="00DA2BAF" w:rsidRDefault="00DA2BAF" w:rsidP="00A76AE7">
            <w:pPr>
              <w:jc w:val="center"/>
              <w:rPr>
                <w:rFonts w:ascii="Times New Roman" w:eastAsia="仿宋_GB2312" w:hAnsi="Times New Roman" w:cs="Times New Roman"/>
                <w:szCs w:val="21"/>
              </w:rPr>
            </w:pPr>
          </w:p>
        </w:tc>
      </w:tr>
      <w:tr w:rsidR="00DA2BAF" w14:paraId="732CB428" w14:textId="77777777" w:rsidTr="00A76AE7">
        <w:trPr>
          <w:trHeight w:val="741"/>
          <w:jc w:val="center"/>
        </w:trPr>
        <w:tc>
          <w:tcPr>
            <w:tcW w:w="727" w:type="dxa"/>
            <w:vMerge/>
            <w:vAlign w:val="center"/>
          </w:tcPr>
          <w:p w14:paraId="67772634" w14:textId="77777777" w:rsidR="00DA2BAF" w:rsidRDefault="00DA2BAF" w:rsidP="00A76AE7">
            <w:pPr>
              <w:jc w:val="center"/>
              <w:rPr>
                <w:rFonts w:ascii="Times New Roman" w:eastAsia="仿宋_GB2312" w:hAnsi="Times New Roman" w:cs="Times New Roman"/>
                <w:szCs w:val="21"/>
              </w:rPr>
            </w:pPr>
          </w:p>
        </w:tc>
        <w:tc>
          <w:tcPr>
            <w:tcW w:w="977" w:type="dxa"/>
            <w:vAlign w:val="center"/>
          </w:tcPr>
          <w:p w14:paraId="61018310" w14:textId="77777777" w:rsidR="00DA2BAF" w:rsidRDefault="00DA2BAF" w:rsidP="00A76AE7">
            <w:pPr>
              <w:jc w:val="center"/>
              <w:rPr>
                <w:rFonts w:ascii="Times New Roman" w:eastAsia="仿宋_GB2312" w:hAnsi="Times New Roman" w:cs="Times New Roman"/>
                <w:szCs w:val="21"/>
              </w:rPr>
            </w:pPr>
            <w:r>
              <w:rPr>
                <w:rFonts w:ascii="Times New Roman" w:eastAsia="仿宋_GB2312" w:hAnsi="Times New Roman" w:cs="Times New Roman"/>
                <w:szCs w:val="21"/>
              </w:rPr>
              <w:t>民族</w:t>
            </w:r>
          </w:p>
        </w:tc>
        <w:tc>
          <w:tcPr>
            <w:tcW w:w="1352" w:type="dxa"/>
            <w:gridSpan w:val="2"/>
            <w:vAlign w:val="center"/>
          </w:tcPr>
          <w:p w14:paraId="120DE56A" w14:textId="77777777" w:rsidR="00DA2BAF" w:rsidRDefault="00DA2BAF" w:rsidP="00A76AE7">
            <w:pPr>
              <w:rPr>
                <w:rFonts w:ascii="Times New Roman" w:eastAsia="仿宋_GB2312" w:hAnsi="Times New Roman" w:cs="Times New Roman"/>
                <w:szCs w:val="21"/>
              </w:rPr>
            </w:pPr>
          </w:p>
        </w:tc>
        <w:tc>
          <w:tcPr>
            <w:tcW w:w="820" w:type="dxa"/>
            <w:vAlign w:val="center"/>
          </w:tcPr>
          <w:p w14:paraId="3A26DCDD" w14:textId="77777777" w:rsidR="00DA2BAF" w:rsidRDefault="00DA2BAF" w:rsidP="00A76AE7">
            <w:pPr>
              <w:jc w:val="center"/>
              <w:rPr>
                <w:rFonts w:ascii="Times New Roman" w:eastAsia="仿宋_GB2312" w:hAnsi="Times New Roman" w:cs="Times New Roman"/>
                <w:szCs w:val="21"/>
              </w:rPr>
            </w:pPr>
            <w:r>
              <w:rPr>
                <w:rFonts w:ascii="Times New Roman" w:eastAsia="仿宋_GB2312" w:hAnsi="Times New Roman" w:cs="Times New Roman"/>
                <w:szCs w:val="21"/>
              </w:rPr>
              <w:t>政治</w:t>
            </w:r>
          </w:p>
          <w:p w14:paraId="7FF3DD74" w14:textId="77777777" w:rsidR="00DA2BAF" w:rsidRDefault="00DA2BAF" w:rsidP="00A76AE7">
            <w:pPr>
              <w:jc w:val="center"/>
              <w:rPr>
                <w:rFonts w:ascii="Times New Roman" w:eastAsia="仿宋_GB2312" w:hAnsi="Times New Roman" w:cs="Times New Roman"/>
                <w:szCs w:val="21"/>
              </w:rPr>
            </w:pPr>
            <w:r>
              <w:rPr>
                <w:rFonts w:ascii="Times New Roman" w:eastAsia="仿宋_GB2312" w:hAnsi="Times New Roman" w:cs="Times New Roman"/>
                <w:szCs w:val="21"/>
              </w:rPr>
              <w:t>面貌</w:t>
            </w:r>
          </w:p>
        </w:tc>
        <w:tc>
          <w:tcPr>
            <w:tcW w:w="1156" w:type="dxa"/>
            <w:vAlign w:val="center"/>
          </w:tcPr>
          <w:p w14:paraId="49839CCE" w14:textId="77777777" w:rsidR="00DA2BAF" w:rsidRDefault="00DA2BAF" w:rsidP="00A76AE7">
            <w:pPr>
              <w:rPr>
                <w:rFonts w:ascii="Times New Roman" w:eastAsia="仿宋_GB2312" w:hAnsi="Times New Roman" w:cs="Times New Roman"/>
                <w:szCs w:val="21"/>
              </w:rPr>
            </w:pPr>
          </w:p>
        </w:tc>
        <w:tc>
          <w:tcPr>
            <w:tcW w:w="807" w:type="dxa"/>
            <w:vAlign w:val="center"/>
          </w:tcPr>
          <w:p w14:paraId="592379CE" w14:textId="77777777" w:rsidR="00DA2BAF" w:rsidRDefault="00DA2BAF" w:rsidP="00A76AE7">
            <w:pPr>
              <w:jc w:val="center"/>
              <w:rPr>
                <w:rFonts w:ascii="Times New Roman" w:eastAsia="仿宋_GB2312" w:hAnsi="Times New Roman" w:cs="Times New Roman"/>
                <w:szCs w:val="21"/>
              </w:rPr>
            </w:pPr>
            <w:r>
              <w:rPr>
                <w:rFonts w:ascii="Times New Roman" w:eastAsia="仿宋_GB2312" w:hAnsi="Times New Roman" w:cs="Times New Roman"/>
                <w:szCs w:val="21"/>
              </w:rPr>
              <w:t>学位</w:t>
            </w:r>
          </w:p>
        </w:tc>
        <w:tc>
          <w:tcPr>
            <w:tcW w:w="1307" w:type="dxa"/>
            <w:gridSpan w:val="3"/>
            <w:vAlign w:val="center"/>
          </w:tcPr>
          <w:p w14:paraId="4104AE0D" w14:textId="77777777" w:rsidR="00DA2BAF" w:rsidRDefault="00DA2BAF" w:rsidP="00A76AE7">
            <w:pPr>
              <w:jc w:val="center"/>
              <w:rPr>
                <w:rFonts w:ascii="Times New Roman" w:eastAsia="仿宋_GB2312" w:hAnsi="Times New Roman" w:cs="Times New Roman"/>
                <w:szCs w:val="21"/>
              </w:rPr>
            </w:pPr>
          </w:p>
        </w:tc>
        <w:tc>
          <w:tcPr>
            <w:tcW w:w="1712" w:type="dxa"/>
            <w:vMerge/>
            <w:vAlign w:val="center"/>
          </w:tcPr>
          <w:p w14:paraId="6B95F6DF" w14:textId="77777777" w:rsidR="00DA2BAF" w:rsidRDefault="00DA2BAF" w:rsidP="00A76AE7">
            <w:pPr>
              <w:rPr>
                <w:rFonts w:ascii="Times New Roman" w:eastAsia="仿宋_GB2312" w:hAnsi="Times New Roman" w:cs="Times New Roman"/>
                <w:szCs w:val="21"/>
              </w:rPr>
            </w:pPr>
          </w:p>
        </w:tc>
      </w:tr>
      <w:tr w:rsidR="00DA2BAF" w14:paraId="16BAE37C" w14:textId="77777777" w:rsidTr="00A76AE7">
        <w:trPr>
          <w:trHeight w:val="741"/>
          <w:jc w:val="center"/>
        </w:trPr>
        <w:tc>
          <w:tcPr>
            <w:tcW w:w="727" w:type="dxa"/>
            <w:vMerge/>
            <w:vAlign w:val="center"/>
          </w:tcPr>
          <w:p w14:paraId="15085925" w14:textId="77777777" w:rsidR="00DA2BAF" w:rsidRDefault="00DA2BAF" w:rsidP="00A76AE7">
            <w:pPr>
              <w:jc w:val="center"/>
              <w:rPr>
                <w:rFonts w:ascii="Times New Roman" w:eastAsia="仿宋_GB2312" w:hAnsi="Times New Roman" w:cs="Times New Roman"/>
                <w:szCs w:val="21"/>
              </w:rPr>
            </w:pPr>
          </w:p>
        </w:tc>
        <w:tc>
          <w:tcPr>
            <w:tcW w:w="977" w:type="dxa"/>
            <w:vAlign w:val="center"/>
          </w:tcPr>
          <w:p w14:paraId="7C50A898" w14:textId="77777777" w:rsidR="00DA2BAF" w:rsidRDefault="00DA2BAF" w:rsidP="00A76AE7">
            <w:pPr>
              <w:jc w:val="center"/>
              <w:rPr>
                <w:rFonts w:ascii="Times New Roman" w:eastAsia="仿宋_GB2312" w:hAnsi="Times New Roman" w:cs="Times New Roman"/>
                <w:szCs w:val="21"/>
              </w:rPr>
            </w:pPr>
            <w:r>
              <w:rPr>
                <w:rFonts w:ascii="Times New Roman" w:eastAsia="仿宋_GB2312" w:hAnsi="Times New Roman" w:cs="Times New Roman"/>
                <w:szCs w:val="21"/>
              </w:rPr>
              <w:t>工作</w:t>
            </w:r>
          </w:p>
          <w:p w14:paraId="3D60CC59" w14:textId="77777777" w:rsidR="00DA2BAF" w:rsidRDefault="00DA2BAF" w:rsidP="00A76AE7">
            <w:pPr>
              <w:jc w:val="center"/>
              <w:rPr>
                <w:rFonts w:ascii="Times New Roman" w:eastAsia="仿宋_GB2312" w:hAnsi="Times New Roman" w:cs="Times New Roman"/>
                <w:szCs w:val="21"/>
              </w:rPr>
            </w:pPr>
            <w:r>
              <w:rPr>
                <w:rFonts w:ascii="Times New Roman" w:eastAsia="仿宋_GB2312" w:hAnsi="Times New Roman" w:cs="Times New Roman"/>
                <w:szCs w:val="21"/>
              </w:rPr>
              <w:t>单位</w:t>
            </w:r>
          </w:p>
        </w:tc>
        <w:tc>
          <w:tcPr>
            <w:tcW w:w="3328" w:type="dxa"/>
            <w:gridSpan w:val="4"/>
            <w:vAlign w:val="center"/>
          </w:tcPr>
          <w:p w14:paraId="458C595C" w14:textId="77777777" w:rsidR="00DA2BAF" w:rsidRDefault="00DA2BAF" w:rsidP="00A76AE7">
            <w:pPr>
              <w:rPr>
                <w:rFonts w:ascii="Times New Roman" w:eastAsia="仿宋_GB2312" w:hAnsi="Times New Roman" w:cs="Times New Roman"/>
              </w:rPr>
            </w:pPr>
          </w:p>
          <w:p w14:paraId="344CEEE5" w14:textId="77777777" w:rsidR="00DA2BAF" w:rsidRDefault="00DA2BAF" w:rsidP="00A76AE7">
            <w:pPr>
              <w:rPr>
                <w:rFonts w:ascii="Times New Roman" w:eastAsia="仿宋_GB2312" w:hAnsi="Times New Roman" w:cs="Times New Roman"/>
                <w:szCs w:val="21"/>
              </w:rPr>
            </w:pPr>
          </w:p>
        </w:tc>
        <w:tc>
          <w:tcPr>
            <w:tcW w:w="807" w:type="dxa"/>
            <w:vAlign w:val="center"/>
          </w:tcPr>
          <w:p w14:paraId="0675A42E" w14:textId="77777777" w:rsidR="00DA2BAF" w:rsidRDefault="00DA2BAF" w:rsidP="00A76AE7">
            <w:pPr>
              <w:jc w:val="center"/>
              <w:rPr>
                <w:rFonts w:ascii="Times New Roman" w:eastAsia="仿宋_GB2312" w:hAnsi="Times New Roman" w:cs="Times New Roman"/>
                <w:szCs w:val="21"/>
              </w:rPr>
            </w:pPr>
            <w:r>
              <w:rPr>
                <w:rFonts w:ascii="Times New Roman" w:eastAsia="仿宋_GB2312" w:hAnsi="Times New Roman" w:cs="Times New Roman"/>
                <w:szCs w:val="21"/>
              </w:rPr>
              <w:t>高校</w:t>
            </w:r>
          </w:p>
          <w:p w14:paraId="6A283C25" w14:textId="77777777" w:rsidR="00DA2BAF" w:rsidRDefault="00DA2BAF" w:rsidP="00A76AE7">
            <w:pPr>
              <w:jc w:val="center"/>
              <w:rPr>
                <w:rFonts w:ascii="Times New Roman" w:eastAsia="仿宋_GB2312" w:hAnsi="Times New Roman" w:cs="Times New Roman"/>
                <w:szCs w:val="21"/>
              </w:rPr>
            </w:pPr>
            <w:r>
              <w:rPr>
                <w:rFonts w:ascii="Times New Roman" w:eastAsia="仿宋_GB2312" w:hAnsi="Times New Roman" w:cs="Times New Roman"/>
                <w:szCs w:val="21"/>
              </w:rPr>
              <w:t>教龄</w:t>
            </w:r>
          </w:p>
        </w:tc>
        <w:tc>
          <w:tcPr>
            <w:tcW w:w="1307" w:type="dxa"/>
            <w:gridSpan w:val="3"/>
            <w:vAlign w:val="center"/>
          </w:tcPr>
          <w:p w14:paraId="24984391" w14:textId="77777777" w:rsidR="00DA2BAF" w:rsidRDefault="00DA2BAF" w:rsidP="00A76AE7">
            <w:pPr>
              <w:rPr>
                <w:rFonts w:ascii="Times New Roman" w:eastAsia="仿宋_GB2312" w:hAnsi="Times New Roman" w:cs="Times New Roman"/>
                <w:szCs w:val="21"/>
              </w:rPr>
            </w:pPr>
          </w:p>
          <w:p w14:paraId="0064C947" w14:textId="77777777" w:rsidR="00DA2BAF" w:rsidRDefault="00DA2BAF" w:rsidP="00A76AE7">
            <w:pPr>
              <w:rPr>
                <w:rFonts w:ascii="Times New Roman" w:eastAsia="仿宋_GB2312" w:hAnsi="Times New Roman" w:cs="Times New Roman"/>
                <w:szCs w:val="21"/>
              </w:rPr>
            </w:pPr>
          </w:p>
        </w:tc>
        <w:tc>
          <w:tcPr>
            <w:tcW w:w="1712" w:type="dxa"/>
            <w:vMerge/>
            <w:vAlign w:val="center"/>
          </w:tcPr>
          <w:p w14:paraId="358A53BA" w14:textId="77777777" w:rsidR="00DA2BAF" w:rsidRDefault="00DA2BAF" w:rsidP="00A76AE7">
            <w:pPr>
              <w:rPr>
                <w:rFonts w:ascii="Times New Roman" w:eastAsia="仿宋_GB2312" w:hAnsi="Times New Roman" w:cs="Times New Roman"/>
                <w:szCs w:val="21"/>
              </w:rPr>
            </w:pPr>
          </w:p>
        </w:tc>
      </w:tr>
      <w:tr w:rsidR="00DA2BAF" w14:paraId="7FFA36DE" w14:textId="77777777" w:rsidTr="00A76AE7">
        <w:trPr>
          <w:trHeight w:val="741"/>
          <w:jc w:val="center"/>
        </w:trPr>
        <w:tc>
          <w:tcPr>
            <w:tcW w:w="727" w:type="dxa"/>
            <w:vMerge/>
            <w:vAlign w:val="center"/>
          </w:tcPr>
          <w:p w14:paraId="1AB5D6E7" w14:textId="77777777" w:rsidR="00DA2BAF" w:rsidRDefault="00DA2BAF" w:rsidP="00A76AE7">
            <w:pPr>
              <w:jc w:val="center"/>
              <w:rPr>
                <w:rFonts w:ascii="Times New Roman" w:eastAsia="仿宋_GB2312" w:hAnsi="Times New Roman" w:cs="Times New Roman"/>
                <w:szCs w:val="21"/>
              </w:rPr>
            </w:pPr>
          </w:p>
        </w:tc>
        <w:tc>
          <w:tcPr>
            <w:tcW w:w="977" w:type="dxa"/>
            <w:vAlign w:val="center"/>
          </w:tcPr>
          <w:p w14:paraId="4D022100" w14:textId="77777777" w:rsidR="00DA2BAF" w:rsidRDefault="00DA2BAF" w:rsidP="00A76AE7">
            <w:pPr>
              <w:jc w:val="center"/>
              <w:rPr>
                <w:rFonts w:ascii="Times New Roman" w:eastAsia="仿宋_GB2312" w:hAnsi="Times New Roman" w:cs="Times New Roman"/>
                <w:szCs w:val="21"/>
              </w:rPr>
            </w:pPr>
            <w:r>
              <w:rPr>
                <w:rFonts w:ascii="Times New Roman" w:eastAsia="仿宋_GB2312" w:hAnsi="Times New Roman" w:cs="Times New Roman"/>
                <w:szCs w:val="21"/>
              </w:rPr>
              <w:t>邮箱</w:t>
            </w:r>
          </w:p>
        </w:tc>
        <w:tc>
          <w:tcPr>
            <w:tcW w:w="3328" w:type="dxa"/>
            <w:gridSpan w:val="4"/>
            <w:vAlign w:val="center"/>
          </w:tcPr>
          <w:p w14:paraId="65B8E8F8" w14:textId="77777777" w:rsidR="00DA2BAF" w:rsidRDefault="00DA2BAF" w:rsidP="00A76AE7">
            <w:pPr>
              <w:rPr>
                <w:rFonts w:ascii="Times New Roman" w:eastAsia="仿宋_GB2312" w:hAnsi="Times New Roman" w:cs="Times New Roman"/>
                <w:szCs w:val="21"/>
              </w:rPr>
            </w:pPr>
          </w:p>
        </w:tc>
        <w:tc>
          <w:tcPr>
            <w:tcW w:w="807" w:type="dxa"/>
            <w:vAlign w:val="center"/>
          </w:tcPr>
          <w:p w14:paraId="01CE687C" w14:textId="77777777" w:rsidR="00DA2BAF" w:rsidRDefault="00DA2BAF" w:rsidP="00A76AE7">
            <w:pPr>
              <w:jc w:val="center"/>
              <w:rPr>
                <w:rFonts w:ascii="Times New Roman" w:eastAsia="仿宋_GB2312" w:hAnsi="Times New Roman" w:cs="Times New Roman"/>
                <w:szCs w:val="21"/>
              </w:rPr>
            </w:pPr>
            <w:r>
              <w:rPr>
                <w:rFonts w:ascii="Times New Roman" w:eastAsia="仿宋_GB2312" w:hAnsi="Times New Roman" w:cs="Times New Roman"/>
                <w:szCs w:val="21"/>
              </w:rPr>
              <w:t>手机</w:t>
            </w:r>
          </w:p>
        </w:tc>
        <w:tc>
          <w:tcPr>
            <w:tcW w:w="3019" w:type="dxa"/>
            <w:gridSpan w:val="4"/>
            <w:vAlign w:val="center"/>
          </w:tcPr>
          <w:p w14:paraId="668B1039" w14:textId="77777777" w:rsidR="00DA2BAF" w:rsidRDefault="00DA2BAF" w:rsidP="00A76AE7">
            <w:pPr>
              <w:rPr>
                <w:rFonts w:ascii="Times New Roman" w:eastAsia="仿宋_GB2312" w:hAnsi="Times New Roman" w:cs="Times New Roman"/>
                <w:szCs w:val="21"/>
              </w:rPr>
            </w:pPr>
          </w:p>
        </w:tc>
      </w:tr>
      <w:tr w:rsidR="00DA2BAF" w14:paraId="40D3BAAD" w14:textId="77777777" w:rsidTr="00A76AE7">
        <w:trPr>
          <w:trHeight w:val="741"/>
          <w:jc w:val="center"/>
        </w:trPr>
        <w:tc>
          <w:tcPr>
            <w:tcW w:w="727" w:type="dxa"/>
            <w:vMerge w:val="restart"/>
            <w:vAlign w:val="center"/>
          </w:tcPr>
          <w:p w14:paraId="3D17E387" w14:textId="77777777" w:rsidR="00DA2BAF" w:rsidRDefault="00DA2BAF" w:rsidP="00A76AE7">
            <w:pPr>
              <w:jc w:val="center"/>
              <w:rPr>
                <w:rFonts w:ascii="Times New Roman" w:eastAsia="仿宋_GB2312" w:hAnsi="Times New Roman" w:cs="Times New Roman"/>
                <w:szCs w:val="21"/>
              </w:rPr>
            </w:pPr>
            <w:r>
              <w:rPr>
                <w:rFonts w:ascii="Times New Roman" w:eastAsia="仿宋_GB2312" w:hAnsi="Times New Roman" w:cs="Times New Roman"/>
                <w:szCs w:val="21"/>
              </w:rPr>
              <w:t>团队教师</w:t>
            </w:r>
          </w:p>
        </w:tc>
        <w:tc>
          <w:tcPr>
            <w:tcW w:w="977" w:type="dxa"/>
            <w:vAlign w:val="center"/>
          </w:tcPr>
          <w:p w14:paraId="588075B4" w14:textId="77777777" w:rsidR="00DA2BAF" w:rsidRDefault="00DA2BAF" w:rsidP="00A76AE7">
            <w:pPr>
              <w:jc w:val="center"/>
              <w:rPr>
                <w:rFonts w:ascii="Times New Roman" w:eastAsia="仿宋_GB2312" w:hAnsi="Times New Roman" w:cs="Times New Roman"/>
                <w:szCs w:val="21"/>
              </w:rPr>
            </w:pPr>
            <w:r>
              <w:rPr>
                <w:rFonts w:ascii="Times New Roman" w:eastAsia="仿宋_GB2312" w:hAnsi="Times New Roman" w:cs="Times New Roman"/>
                <w:szCs w:val="21"/>
              </w:rPr>
              <w:t>姓名</w:t>
            </w:r>
          </w:p>
        </w:tc>
        <w:tc>
          <w:tcPr>
            <w:tcW w:w="666" w:type="dxa"/>
            <w:vAlign w:val="center"/>
          </w:tcPr>
          <w:p w14:paraId="5330550E" w14:textId="77777777" w:rsidR="00DA2BAF" w:rsidRDefault="00DA2BAF" w:rsidP="00A76AE7">
            <w:pPr>
              <w:jc w:val="center"/>
              <w:rPr>
                <w:rFonts w:ascii="Times New Roman" w:eastAsia="仿宋_GB2312" w:hAnsi="Times New Roman" w:cs="Times New Roman"/>
                <w:szCs w:val="21"/>
              </w:rPr>
            </w:pPr>
            <w:r>
              <w:rPr>
                <w:rFonts w:ascii="Times New Roman" w:eastAsia="仿宋_GB2312" w:hAnsi="Times New Roman" w:cs="Times New Roman"/>
                <w:szCs w:val="21"/>
              </w:rPr>
              <w:t>性别</w:t>
            </w:r>
          </w:p>
        </w:tc>
        <w:tc>
          <w:tcPr>
            <w:tcW w:w="686" w:type="dxa"/>
            <w:vAlign w:val="center"/>
          </w:tcPr>
          <w:p w14:paraId="003BCBB0" w14:textId="77777777" w:rsidR="00DA2BAF" w:rsidRDefault="00DA2BAF" w:rsidP="00A76AE7">
            <w:pPr>
              <w:jc w:val="center"/>
              <w:rPr>
                <w:rFonts w:ascii="Times New Roman" w:eastAsia="仿宋_GB2312" w:hAnsi="Times New Roman" w:cs="Times New Roman"/>
                <w:szCs w:val="21"/>
              </w:rPr>
            </w:pPr>
            <w:r>
              <w:rPr>
                <w:rFonts w:ascii="Times New Roman" w:eastAsia="仿宋_GB2312" w:hAnsi="Times New Roman" w:cs="Times New Roman"/>
                <w:szCs w:val="21"/>
              </w:rPr>
              <w:t>出生</w:t>
            </w:r>
          </w:p>
          <w:p w14:paraId="1101CB00" w14:textId="77777777" w:rsidR="00DA2BAF" w:rsidRDefault="00DA2BAF" w:rsidP="00A76AE7">
            <w:pPr>
              <w:jc w:val="center"/>
              <w:rPr>
                <w:rFonts w:ascii="Times New Roman" w:eastAsia="仿宋_GB2312" w:hAnsi="Times New Roman" w:cs="Times New Roman"/>
                <w:szCs w:val="21"/>
              </w:rPr>
            </w:pPr>
            <w:r>
              <w:rPr>
                <w:rFonts w:ascii="Times New Roman" w:eastAsia="仿宋_GB2312" w:hAnsi="Times New Roman" w:cs="Times New Roman"/>
                <w:szCs w:val="21"/>
              </w:rPr>
              <w:t>年月</w:t>
            </w:r>
          </w:p>
        </w:tc>
        <w:tc>
          <w:tcPr>
            <w:tcW w:w="820" w:type="dxa"/>
            <w:vAlign w:val="center"/>
          </w:tcPr>
          <w:p w14:paraId="0CD56AFD" w14:textId="77777777" w:rsidR="00DA2BAF" w:rsidRDefault="00DA2BAF" w:rsidP="00A76AE7">
            <w:pPr>
              <w:jc w:val="center"/>
              <w:rPr>
                <w:rFonts w:ascii="Times New Roman" w:eastAsia="仿宋_GB2312" w:hAnsi="Times New Roman" w:cs="Times New Roman"/>
                <w:szCs w:val="21"/>
              </w:rPr>
            </w:pPr>
            <w:r>
              <w:rPr>
                <w:rFonts w:ascii="Times New Roman" w:eastAsia="仿宋_GB2312" w:hAnsi="Times New Roman" w:cs="Times New Roman"/>
                <w:szCs w:val="21"/>
              </w:rPr>
              <w:t>职称</w:t>
            </w:r>
          </w:p>
        </w:tc>
        <w:tc>
          <w:tcPr>
            <w:tcW w:w="1156" w:type="dxa"/>
            <w:vAlign w:val="center"/>
          </w:tcPr>
          <w:p w14:paraId="72761F4A" w14:textId="77777777" w:rsidR="00DA2BAF" w:rsidRDefault="00DA2BAF" w:rsidP="00A76AE7">
            <w:pPr>
              <w:jc w:val="center"/>
              <w:rPr>
                <w:rFonts w:ascii="Times New Roman" w:eastAsia="仿宋_GB2312" w:hAnsi="Times New Roman" w:cs="Times New Roman"/>
                <w:szCs w:val="21"/>
              </w:rPr>
            </w:pPr>
            <w:r>
              <w:rPr>
                <w:rFonts w:ascii="Times New Roman" w:eastAsia="仿宋_GB2312" w:hAnsi="Times New Roman" w:cs="Times New Roman"/>
                <w:szCs w:val="21"/>
              </w:rPr>
              <w:t>学历</w:t>
            </w:r>
            <w:r>
              <w:rPr>
                <w:rFonts w:ascii="Times New Roman" w:eastAsia="仿宋_GB2312" w:hAnsi="Times New Roman" w:cs="Times New Roman"/>
                <w:szCs w:val="21"/>
              </w:rPr>
              <w:t>/</w:t>
            </w:r>
          </w:p>
          <w:p w14:paraId="389B52CD" w14:textId="77777777" w:rsidR="00DA2BAF" w:rsidRDefault="00DA2BAF" w:rsidP="00A76AE7">
            <w:pPr>
              <w:jc w:val="center"/>
              <w:rPr>
                <w:rFonts w:ascii="Times New Roman" w:eastAsia="仿宋_GB2312" w:hAnsi="Times New Roman" w:cs="Times New Roman"/>
                <w:szCs w:val="21"/>
              </w:rPr>
            </w:pPr>
            <w:r>
              <w:rPr>
                <w:rFonts w:ascii="Times New Roman" w:eastAsia="仿宋_GB2312" w:hAnsi="Times New Roman" w:cs="Times New Roman"/>
                <w:szCs w:val="21"/>
              </w:rPr>
              <w:t>学位</w:t>
            </w:r>
          </w:p>
        </w:tc>
        <w:tc>
          <w:tcPr>
            <w:tcW w:w="1813" w:type="dxa"/>
            <w:gridSpan w:val="3"/>
            <w:vAlign w:val="center"/>
          </w:tcPr>
          <w:p w14:paraId="39C44456" w14:textId="77777777" w:rsidR="00DA2BAF" w:rsidRDefault="00DA2BAF" w:rsidP="00A76AE7">
            <w:pPr>
              <w:jc w:val="center"/>
              <w:rPr>
                <w:rFonts w:ascii="Times New Roman" w:eastAsia="仿宋_GB2312" w:hAnsi="Times New Roman" w:cs="Times New Roman"/>
                <w:szCs w:val="21"/>
              </w:rPr>
            </w:pPr>
            <w:r>
              <w:rPr>
                <w:rFonts w:ascii="Times New Roman" w:eastAsia="仿宋_GB2312" w:hAnsi="Times New Roman" w:cs="Times New Roman"/>
                <w:szCs w:val="21"/>
              </w:rPr>
              <w:t>工作单位</w:t>
            </w:r>
          </w:p>
        </w:tc>
        <w:tc>
          <w:tcPr>
            <w:tcW w:w="2013" w:type="dxa"/>
            <w:gridSpan w:val="2"/>
            <w:vAlign w:val="center"/>
          </w:tcPr>
          <w:p w14:paraId="397E641F" w14:textId="77777777" w:rsidR="00DA2BAF" w:rsidRDefault="00DA2BAF" w:rsidP="00A76AE7">
            <w:pPr>
              <w:jc w:val="center"/>
              <w:rPr>
                <w:rFonts w:ascii="Times New Roman" w:eastAsia="仿宋_GB2312" w:hAnsi="Times New Roman" w:cs="Times New Roman"/>
                <w:szCs w:val="21"/>
              </w:rPr>
            </w:pPr>
            <w:r>
              <w:rPr>
                <w:rFonts w:ascii="Times New Roman" w:eastAsia="仿宋_GB2312" w:hAnsi="Times New Roman" w:cs="Times New Roman"/>
                <w:szCs w:val="21"/>
              </w:rPr>
              <w:t>在参赛课程中承担的教学任务</w:t>
            </w:r>
          </w:p>
        </w:tc>
      </w:tr>
      <w:tr w:rsidR="00DA2BAF" w14:paraId="209B7564" w14:textId="77777777" w:rsidTr="00A76AE7">
        <w:trPr>
          <w:trHeight w:hRule="exact" w:val="600"/>
          <w:jc w:val="center"/>
        </w:trPr>
        <w:tc>
          <w:tcPr>
            <w:tcW w:w="727" w:type="dxa"/>
            <w:vMerge/>
            <w:vAlign w:val="center"/>
          </w:tcPr>
          <w:p w14:paraId="15AD4848" w14:textId="77777777" w:rsidR="00DA2BAF" w:rsidRDefault="00DA2BAF" w:rsidP="00A76AE7">
            <w:pPr>
              <w:jc w:val="center"/>
              <w:rPr>
                <w:rFonts w:ascii="Times New Roman" w:eastAsia="仿宋_GB2312" w:hAnsi="Times New Roman" w:cs="Times New Roman"/>
              </w:rPr>
            </w:pPr>
          </w:p>
        </w:tc>
        <w:tc>
          <w:tcPr>
            <w:tcW w:w="977" w:type="dxa"/>
            <w:vAlign w:val="center"/>
          </w:tcPr>
          <w:p w14:paraId="33BAA5EF" w14:textId="77777777" w:rsidR="00DA2BAF" w:rsidRDefault="00DA2BAF" w:rsidP="00A76AE7">
            <w:pPr>
              <w:jc w:val="center"/>
              <w:rPr>
                <w:rFonts w:ascii="Times New Roman" w:eastAsia="仿宋_GB2312" w:hAnsi="Times New Roman" w:cs="Times New Roman"/>
              </w:rPr>
            </w:pPr>
          </w:p>
        </w:tc>
        <w:tc>
          <w:tcPr>
            <w:tcW w:w="666" w:type="dxa"/>
            <w:vAlign w:val="center"/>
          </w:tcPr>
          <w:p w14:paraId="1A7C8902" w14:textId="77777777" w:rsidR="00DA2BAF" w:rsidRDefault="00DA2BAF" w:rsidP="00A76AE7">
            <w:pPr>
              <w:rPr>
                <w:rFonts w:ascii="Times New Roman" w:eastAsia="仿宋_GB2312" w:hAnsi="Times New Roman" w:cs="Times New Roman"/>
              </w:rPr>
            </w:pPr>
          </w:p>
        </w:tc>
        <w:tc>
          <w:tcPr>
            <w:tcW w:w="686" w:type="dxa"/>
            <w:vAlign w:val="center"/>
          </w:tcPr>
          <w:p w14:paraId="36A0DAA2" w14:textId="77777777" w:rsidR="00DA2BAF" w:rsidRDefault="00DA2BAF" w:rsidP="00A76AE7">
            <w:pPr>
              <w:jc w:val="center"/>
              <w:rPr>
                <w:rFonts w:ascii="Times New Roman" w:eastAsia="仿宋_GB2312" w:hAnsi="Times New Roman" w:cs="Times New Roman"/>
              </w:rPr>
            </w:pPr>
          </w:p>
        </w:tc>
        <w:tc>
          <w:tcPr>
            <w:tcW w:w="820" w:type="dxa"/>
            <w:vAlign w:val="center"/>
          </w:tcPr>
          <w:p w14:paraId="53F04893" w14:textId="77777777" w:rsidR="00DA2BAF" w:rsidRDefault="00DA2BAF" w:rsidP="00A76AE7">
            <w:pPr>
              <w:rPr>
                <w:rFonts w:ascii="Times New Roman" w:eastAsia="仿宋_GB2312" w:hAnsi="Times New Roman" w:cs="Times New Roman"/>
              </w:rPr>
            </w:pPr>
          </w:p>
        </w:tc>
        <w:tc>
          <w:tcPr>
            <w:tcW w:w="1156" w:type="dxa"/>
            <w:vAlign w:val="center"/>
          </w:tcPr>
          <w:p w14:paraId="441D136F" w14:textId="77777777" w:rsidR="00DA2BAF" w:rsidRDefault="00DA2BAF" w:rsidP="00A76AE7">
            <w:pPr>
              <w:jc w:val="center"/>
              <w:rPr>
                <w:rFonts w:ascii="Times New Roman" w:eastAsia="仿宋_GB2312" w:hAnsi="Times New Roman" w:cs="Times New Roman"/>
              </w:rPr>
            </w:pPr>
          </w:p>
        </w:tc>
        <w:tc>
          <w:tcPr>
            <w:tcW w:w="1813" w:type="dxa"/>
            <w:gridSpan w:val="3"/>
            <w:vAlign w:val="center"/>
          </w:tcPr>
          <w:p w14:paraId="2A7F4F9C" w14:textId="77777777" w:rsidR="00DA2BAF" w:rsidRDefault="00DA2BAF" w:rsidP="00A76AE7">
            <w:pPr>
              <w:jc w:val="center"/>
              <w:rPr>
                <w:rFonts w:ascii="Times New Roman" w:eastAsia="仿宋_GB2312" w:hAnsi="Times New Roman" w:cs="Times New Roman"/>
              </w:rPr>
            </w:pPr>
          </w:p>
        </w:tc>
        <w:tc>
          <w:tcPr>
            <w:tcW w:w="2013" w:type="dxa"/>
            <w:gridSpan w:val="2"/>
            <w:vAlign w:val="center"/>
          </w:tcPr>
          <w:p w14:paraId="711DD5AE" w14:textId="77777777" w:rsidR="00DA2BAF" w:rsidRDefault="00DA2BAF" w:rsidP="00A76AE7">
            <w:pPr>
              <w:rPr>
                <w:rFonts w:ascii="Times New Roman" w:eastAsia="仿宋_GB2312" w:hAnsi="Times New Roman" w:cs="Times New Roman"/>
              </w:rPr>
            </w:pPr>
          </w:p>
        </w:tc>
      </w:tr>
      <w:tr w:rsidR="00DA2BAF" w14:paraId="062716C3" w14:textId="77777777" w:rsidTr="00A76AE7">
        <w:trPr>
          <w:trHeight w:hRule="exact" w:val="600"/>
          <w:jc w:val="center"/>
        </w:trPr>
        <w:tc>
          <w:tcPr>
            <w:tcW w:w="727" w:type="dxa"/>
            <w:vMerge/>
            <w:vAlign w:val="center"/>
          </w:tcPr>
          <w:p w14:paraId="06F33681" w14:textId="77777777" w:rsidR="00DA2BAF" w:rsidRDefault="00DA2BAF" w:rsidP="00A76AE7">
            <w:pPr>
              <w:jc w:val="center"/>
              <w:rPr>
                <w:rFonts w:ascii="Times New Roman" w:eastAsia="仿宋_GB2312" w:hAnsi="Times New Roman" w:cs="Times New Roman"/>
              </w:rPr>
            </w:pPr>
          </w:p>
        </w:tc>
        <w:tc>
          <w:tcPr>
            <w:tcW w:w="977" w:type="dxa"/>
            <w:vAlign w:val="center"/>
          </w:tcPr>
          <w:p w14:paraId="3B7E96AE" w14:textId="77777777" w:rsidR="00DA2BAF" w:rsidRDefault="00DA2BAF" w:rsidP="00A76AE7">
            <w:pPr>
              <w:jc w:val="center"/>
              <w:rPr>
                <w:rFonts w:ascii="Times New Roman" w:eastAsia="仿宋_GB2312" w:hAnsi="Times New Roman" w:cs="Times New Roman"/>
              </w:rPr>
            </w:pPr>
          </w:p>
        </w:tc>
        <w:tc>
          <w:tcPr>
            <w:tcW w:w="666" w:type="dxa"/>
            <w:vAlign w:val="center"/>
          </w:tcPr>
          <w:p w14:paraId="0267644F" w14:textId="77777777" w:rsidR="00DA2BAF" w:rsidRDefault="00DA2BAF" w:rsidP="00A76AE7">
            <w:pPr>
              <w:rPr>
                <w:rFonts w:ascii="Times New Roman" w:eastAsia="仿宋_GB2312" w:hAnsi="Times New Roman" w:cs="Times New Roman"/>
              </w:rPr>
            </w:pPr>
          </w:p>
        </w:tc>
        <w:tc>
          <w:tcPr>
            <w:tcW w:w="686" w:type="dxa"/>
            <w:vAlign w:val="center"/>
          </w:tcPr>
          <w:p w14:paraId="537FEF08" w14:textId="77777777" w:rsidR="00DA2BAF" w:rsidRDefault="00DA2BAF" w:rsidP="00A76AE7">
            <w:pPr>
              <w:jc w:val="center"/>
              <w:rPr>
                <w:rFonts w:ascii="Times New Roman" w:eastAsia="仿宋_GB2312" w:hAnsi="Times New Roman" w:cs="Times New Roman"/>
              </w:rPr>
            </w:pPr>
          </w:p>
        </w:tc>
        <w:tc>
          <w:tcPr>
            <w:tcW w:w="820" w:type="dxa"/>
            <w:vAlign w:val="center"/>
          </w:tcPr>
          <w:p w14:paraId="6E01F8EC" w14:textId="77777777" w:rsidR="00DA2BAF" w:rsidRDefault="00DA2BAF" w:rsidP="00A76AE7">
            <w:pPr>
              <w:rPr>
                <w:rFonts w:ascii="Times New Roman" w:eastAsia="仿宋_GB2312" w:hAnsi="Times New Roman" w:cs="Times New Roman"/>
              </w:rPr>
            </w:pPr>
          </w:p>
        </w:tc>
        <w:tc>
          <w:tcPr>
            <w:tcW w:w="1156" w:type="dxa"/>
            <w:vAlign w:val="center"/>
          </w:tcPr>
          <w:p w14:paraId="5CB75F9B" w14:textId="77777777" w:rsidR="00DA2BAF" w:rsidRDefault="00DA2BAF" w:rsidP="00A76AE7">
            <w:pPr>
              <w:jc w:val="center"/>
              <w:rPr>
                <w:rFonts w:ascii="Times New Roman" w:eastAsia="仿宋_GB2312" w:hAnsi="Times New Roman" w:cs="Times New Roman"/>
              </w:rPr>
            </w:pPr>
          </w:p>
        </w:tc>
        <w:tc>
          <w:tcPr>
            <w:tcW w:w="1813" w:type="dxa"/>
            <w:gridSpan w:val="3"/>
            <w:vAlign w:val="center"/>
          </w:tcPr>
          <w:p w14:paraId="01DBB07A" w14:textId="77777777" w:rsidR="00DA2BAF" w:rsidRDefault="00DA2BAF" w:rsidP="00A76AE7">
            <w:pPr>
              <w:jc w:val="center"/>
              <w:rPr>
                <w:rFonts w:ascii="Times New Roman" w:eastAsia="仿宋_GB2312" w:hAnsi="Times New Roman" w:cs="Times New Roman"/>
              </w:rPr>
            </w:pPr>
          </w:p>
        </w:tc>
        <w:tc>
          <w:tcPr>
            <w:tcW w:w="2013" w:type="dxa"/>
            <w:gridSpan w:val="2"/>
            <w:vAlign w:val="center"/>
          </w:tcPr>
          <w:p w14:paraId="640DF2C3" w14:textId="77777777" w:rsidR="00DA2BAF" w:rsidRDefault="00DA2BAF" w:rsidP="00A76AE7">
            <w:pPr>
              <w:rPr>
                <w:rFonts w:ascii="Times New Roman" w:eastAsia="仿宋_GB2312" w:hAnsi="Times New Roman" w:cs="Times New Roman"/>
              </w:rPr>
            </w:pPr>
          </w:p>
        </w:tc>
      </w:tr>
      <w:tr w:rsidR="00DA2BAF" w14:paraId="675A8F03" w14:textId="77777777" w:rsidTr="00A76AE7">
        <w:trPr>
          <w:trHeight w:hRule="exact" w:val="600"/>
          <w:jc w:val="center"/>
        </w:trPr>
        <w:tc>
          <w:tcPr>
            <w:tcW w:w="727" w:type="dxa"/>
            <w:vMerge/>
            <w:vAlign w:val="center"/>
          </w:tcPr>
          <w:p w14:paraId="24A0DAE2" w14:textId="77777777" w:rsidR="00DA2BAF" w:rsidRDefault="00DA2BAF" w:rsidP="00A76AE7">
            <w:pPr>
              <w:jc w:val="center"/>
              <w:rPr>
                <w:rFonts w:ascii="Times New Roman" w:eastAsia="仿宋_GB2312" w:hAnsi="Times New Roman" w:cs="Times New Roman"/>
              </w:rPr>
            </w:pPr>
          </w:p>
        </w:tc>
        <w:tc>
          <w:tcPr>
            <w:tcW w:w="977" w:type="dxa"/>
            <w:vAlign w:val="center"/>
          </w:tcPr>
          <w:p w14:paraId="49F9D1BD" w14:textId="77777777" w:rsidR="00DA2BAF" w:rsidRDefault="00DA2BAF" w:rsidP="00A76AE7">
            <w:pPr>
              <w:jc w:val="center"/>
              <w:rPr>
                <w:rFonts w:ascii="Times New Roman" w:eastAsia="仿宋_GB2312" w:hAnsi="Times New Roman" w:cs="Times New Roman"/>
              </w:rPr>
            </w:pPr>
          </w:p>
        </w:tc>
        <w:tc>
          <w:tcPr>
            <w:tcW w:w="666" w:type="dxa"/>
            <w:vAlign w:val="center"/>
          </w:tcPr>
          <w:p w14:paraId="0FF01E00" w14:textId="77777777" w:rsidR="00DA2BAF" w:rsidRDefault="00DA2BAF" w:rsidP="00A76AE7">
            <w:pPr>
              <w:rPr>
                <w:rFonts w:ascii="Times New Roman" w:eastAsia="仿宋_GB2312" w:hAnsi="Times New Roman" w:cs="Times New Roman"/>
              </w:rPr>
            </w:pPr>
          </w:p>
        </w:tc>
        <w:tc>
          <w:tcPr>
            <w:tcW w:w="686" w:type="dxa"/>
            <w:vAlign w:val="center"/>
          </w:tcPr>
          <w:p w14:paraId="09BB8D6A" w14:textId="77777777" w:rsidR="00DA2BAF" w:rsidRDefault="00DA2BAF" w:rsidP="00A76AE7">
            <w:pPr>
              <w:jc w:val="center"/>
              <w:rPr>
                <w:rFonts w:ascii="Times New Roman" w:eastAsia="仿宋_GB2312" w:hAnsi="Times New Roman" w:cs="Times New Roman"/>
              </w:rPr>
            </w:pPr>
          </w:p>
        </w:tc>
        <w:tc>
          <w:tcPr>
            <w:tcW w:w="820" w:type="dxa"/>
            <w:vAlign w:val="center"/>
          </w:tcPr>
          <w:p w14:paraId="7B2CE3CF" w14:textId="77777777" w:rsidR="00DA2BAF" w:rsidRDefault="00DA2BAF" w:rsidP="00A76AE7">
            <w:pPr>
              <w:rPr>
                <w:rFonts w:ascii="Times New Roman" w:eastAsia="仿宋_GB2312" w:hAnsi="Times New Roman" w:cs="Times New Roman"/>
              </w:rPr>
            </w:pPr>
          </w:p>
        </w:tc>
        <w:tc>
          <w:tcPr>
            <w:tcW w:w="1156" w:type="dxa"/>
            <w:vAlign w:val="center"/>
          </w:tcPr>
          <w:p w14:paraId="042C8745" w14:textId="77777777" w:rsidR="00DA2BAF" w:rsidRDefault="00DA2BAF" w:rsidP="00A76AE7">
            <w:pPr>
              <w:jc w:val="center"/>
              <w:rPr>
                <w:rFonts w:ascii="Times New Roman" w:eastAsia="仿宋_GB2312" w:hAnsi="Times New Roman" w:cs="Times New Roman"/>
              </w:rPr>
            </w:pPr>
          </w:p>
        </w:tc>
        <w:tc>
          <w:tcPr>
            <w:tcW w:w="1813" w:type="dxa"/>
            <w:gridSpan w:val="3"/>
            <w:vAlign w:val="center"/>
          </w:tcPr>
          <w:p w14:paraId="3B4E1A57" w14:textId="77777777" w:rsidR="00DA2BAF" w:rsidRDefault="00DA2BAF" w:rsidP="00A76AE7">
            <w:pPr>
              <w:jc w:val="center"/>
              <w:rPr>
                <w:rFonts w:ascii="Times New Roman" w:eastAsia="仿宋_GB2312" w:hAnsi="Times New Roman" w:cs="Times New Roman"/>
              </w:rPr>
            </w:pPr>
          </w:p>
        </w:tc>
        <w:tc>
          <w:tcPr>
            <w:tcW w:w="2013" w:type="dxa"/>
            <w:gridSpan w:val="2"/>
            <w:vAlign w:val="center"/>
          </w:tcPr>
          <w:p w14:paraId="3E553EE4" w14:textId="77777777" w:rsidR="00DA2BAF" w:rsidRDefault="00DA2BAF" w:rsidP="00A76AE7">
            <w:pPr>
              <w:rPr>
                <w:rFonts w:ascii="Times New Roman" w:eastAsia="仿宋_GB2312" w:hAnsi="Times New Roman" w:cs="Times New Roman"/>
              </w:rPr>
            </w:pPr>
          </w:p>
        </w:tc>
      </w:tr>
      <w:tr w:rsidR="00DA2BAF" w14:paraId="26938634" w14:textId="77777777" w:rsidTr="00A76AE7">
        <w:trPr>
          <w:trHeight w:val="763"/>
          <w:jc w:val="center"/>
        </w:trPr>
        <w:tc>
          <w:tcPr>
            <w:tcW w:w="727" w:type="dxa"/>
            <w:vMerge w:val="restart"/>
            <w:vAlign w:val="center"/>
          </w:tcPr>
          <w:p w14:paraId="182D4C4B" w14:textId="77777777" w:rsidR="00DA2BAF" w:rsidRDefault="00DA2BAF" w:rsidP="00A76AE7">
            <w:pPr>
              <w:jc w:val="center"/>
              <w:rPr>
                <w:rFonts w:ascii="Times New Roman" w:eastAsia="仿宋_GB2312" w:hAnsi="Times New Roman" w:cs="Times New Roman"/>
                <w:szCs w:val="21"/>
              </w:rPr>
            </w:pPr>
            <w:r>
              <w:rPr>
                <w:rFonts w:ascii="Times New Roman" w:eastAsia="仿宋_GB2312" w:hAnsi="Times New Roman" w:cs="Times New Roman"/>
                <w:szCs w:val="21"/>
              </w:rPr>
              <w:t>参赛</w:t>
            </w:r>
          </w:p>
          <w:p w14:paraId="1CD4A9CC" w14:textId="77777777" w:rsidR="00DA2BAF" w:rsidRDefault="00DA2BAF" w:rsidP="00A76AE7">
            <w:pPr>
              <w:jc w:val="center"/>
              <w:rPr>
                <w:rFonts w:ascii="Times New Roman" w:eastAsia="仿宋_GB2312" w:hAnsi="Times New Roman" w:cs="Times New Roman"/>
                <w:szCs w:val="21"/>
              </w:rPr>
            </w:pPr>
            <w:r>
              <w:rPr>
                <w:rFonts w:ascii="Times New Roman" w:eastAsia="仿宋_GB2312" w:hAnsi="Times New Roman" w:cs="Times New Roman"/>
                <w:szCs w:val="21"/>
              </w:rPr>
              <w:t>课程</w:t>
            </w:r>
          </w:p>
          <w:p w14:paraId="2582B4B4" w14:textId="77777777" w:rsidR="00DA2BAF" w:rsidRDefault="00DA2BAF" w:rsidP="00A76AE7">
            <w:pPr>
              <w:jc w:val="center"/>
              <w:rPr>
                <w:rFonts w:ascii="Times New Roman" w:eastAsia="仿宋_GB2312" w:hAnsi="Times New Roman" w:cs="Times New Roman"/>
                <w:szCs w:val="21"/>
              </w:rPr>
            </w:pPr>
            <w:r>
              <w:rPr>
                <w:rFonts w:ascii="Times New Roman" w:eastAsia="仿宋_GB2312" w:hAnsi="Times New Roman" w:cs="Times New Roman"/>
                <w:szCs w:val="21"/>
              </w:rPr>
              <w:t>情况</w:t>
            </w:r>
          </w:p>
        </w:tc>
        <w:tc>
          <w:tcPr>
            <w:tcW w:w="977" w:type="dxa"/>
            <w:vAlign w:val="center"/>
          </w:tcPr>
          <w:p w14:paraId="225B1CB5" w14:textId="77777777" w:rsidR="00DA2BAF" w:rsidRDefault="00DA2BAF" w:rsidP="00A76AE7">
            <w:pPr>
              <w:jc w:val="center"/>
              <w:rPr>
                <w:rFonts w:ascii="Times New Roman" w:eastAsia="仿宋_GB2312" w:hAnsi="Times New Roman" w:cs="Times New Roman"/>
                <w:szCs w:val="21"/>
              </w:rPr>
            </w:pPr>
            <w:r>
              <w:rPr>
                <w:rFonts w:ascii="Times New Roman" w:eastAsia="仿宋_GB2312" w:hAnsi="Times New Roman" w:cs="Times New Roman"/>
                <w:szCs w:val="21"/>
              </w:rPr>
              <w:t>课程</w:t>
            </w:r>
          </w:p>
          <w:p w14:paraId="1C6911E4" w14:textId="77777777" w:rsidR="00DA2BAF" w:rsidRDefault="00DA2BAF" w:rsidP="00A76AE7">
            <w:pPr>
              <w:jc w:val="center"/>
              <w:rPr>
                <w:rFonts w:ascii="Times New Roman" w:eastAsia="仿宋_GB2312" w:hAnsi="Times New Roman" w:cs="Times New Roman"/>
                <w:szCs w:val="21"/>
              </w:rPr>
            </w:pPr>
            <w:r>
              <w:rPr>
                <w:rFonts w:ascii="Times New Roman" w:eastAsia="仿宋_GB2312" w:hAnsi="Times New Roman" w:cs="Times New Roman"/>
                <w:szCs w:val="21"/>
              </w:rPr>
              <w:t>名称</w:t>
            </w:r>
          </w:p>
        </w:tc>
        <w:tc>
          <w:tcPr>
            <w:tcW w:w="3328" w:type="dxa"/>
            <w:gridSpan w:val="4"/>
          </w:tcPr>
          <w:p w14:paraId="05E00BE8" w14:textId="77777777" w:rsidR="00DA2BAF" w:rsidRDefault="00DA2BAF" w:rsidP="00A76AE7">
            <w:pPr>
              <w:jc w:val="center"/>
              <w:rPr>
                <w:rFonts w:ascii="Times New Roman" w:eastAsia="仿宋_GB2312" w:hAnsi="Times New Roman" w:cs="Times New Roman"/>
              </w:rPr>
            </w:pPr>
          </w:p>
        </w:tc>
        <w:tc>
          <w:tcPr>
            <w:tcW w:w="1050" w:type="dxa"/>
            <w:gridSpan w:val="2"/>
            <w:vAlign w:val="center"/>
          </w:tcPr>
          <w:p w14:paraId="7F357FF8" w14:textId="77777777" w:rsidR="00DA2BAF" w:rsidRDefault="00DA2BAF" w:rsidP="00A76AE7">
            <w:pPr>
              <w:jc w:val="center"/>
              <w:rPr>
                <w:rFonts w:ascii="Times New Roman" w:eastAsia="仿宋_GB2312" w:hAnsi="Times New Roman" w:cs="Times New Roman"/>
                <w:szCs w:val="21"/>
              </w:rPr>
            </w:pPr>
            <w:r>
              <w:rPr>
                <w:rFonts w:ascii="Times New Roman" w:eastAsia="仿宋_GB2312" w:hAnsi="Times New Roman" w:cs="Times New Roman"/>
                <w:szCs w:val="21"/>
              </w:rPr>
              <w:t>参赛</w:t>
            </w:r>
          </w:p>
          <w:p w14:paraId="427B523E" w14:textId="77777777" w:rsidR="00DA2BAF" w:rsidRDefault="00DA2BAF" w:rsidP="00A76AE7">
            <w:pPr>
              <w:jc w:val="center"/>
              <w:rPr>
                <w:rFonts w:ascii="Times New Roman" w:eastAsia="仿宋_GB2312" w:hAnsi="Times New Roman" w:cs="Times New Roman"/>
              </w:rPr>
            </w:pPr>
            <w:r>
              <w:rPr>
                <w:rFonts w:ascii="Times New Roman" w:eastAsia="仿宋_GB2312" w:hAnsi="Times New Roman" w:cs="Times New Roman"/>
                <w:szCs w:val="21"/>
              </w:rPr>
              <w:t>组别</w:t>
            </w:r>
          </w:p>
        </w:tc>
        <w:tc>
          <w:tcPr>
            <w:tcW w:w="2776" w:type="dxa"/>
            <w:gridSpan w:val="3"/>
          </w:tcPr>
          <w:p w14:paraId="100EE5D3" w14:textId="77777777" w:rsidR="00DA2BAF" w:rsidRDefault="00DA2BAF" w:rsidP="00A76AE7">
            <w:pPr>
              <w:pStyle w:val="aa"/>
              <w:ind w:firstLineChars="0" w:firstLine="0"/>
              <w:rPr>
                <w:rFonts w:ascii="Times New Roman" w:eastAsia="仿宋" w:hAnsi="Times New Roman" w:cs="Times New Roman"/>
                <w:szCs w:val="16"/>
              </w:rPr>
            </w:pPr>
          </w:p>
        </w:tc>
      </w:tr>
      <w:tr w:rsidR="00DA2BAF" w14:paraId="23CDF8E5" w14:textId="77777777" w:rsidTr="00A76AE7">
        <w:trPr>
          <w:trHeight w:val="989"/>
          <w:jc w:val="center"/>
        </w:trPr>
        <w:tc>
          <w:tcPr>
            <w:tcW w:w="727" w:type="dxa"/>
            <w:vMerge/>
            <w:vAlign w:val="center"/>
          </w:tcPr>
          <w:p w14:paraId="0490355D" w14:textId="77777777" w:rsidR="00DA2BAF" w:rsidRDefault="00DA2BAF" w:rsidP="00A76AE7">
            <w:pPr>
              <w:jc w:val="center"/>
              <w:rPr>
                <w:rFonts w:ascii="Times New Roman" w:eastAsia="仿宋_GB2312" w:hAnsi="Times New Roman" w:cs="Times New Roman"/>
                <w:szCs w:val="21"/>
              </w:rPr>
            </w:pPr>
          </w:p>
        </w:tc>
        <w:tc>
          <w:tcPr>
            <w:tcW w:w="977" w:type="dxa"/>
            <w:vAlign w:val="center"/>
          </w:tcPr>
          <w:p w14:paraId="2B5BD44E" w14:textId="77777777" w:rsidR="00DA2BAF" w:rsidRDefault="00DA2BAF" w:rsidP="00A76AE7">
            <w:pPr>
              <w:jc w:val="center"/>
              <w:rPr>
                <w:rFonts w:ascii="Times New Roman" w:eastAsia="仿宋_GB2312" w:hAnsi="Times New Roman" w:cs="Times New Roman"/>
                <w:szCs w:val="21"/>
              </w:rPr>
            </w:pPr>
            <w:r>
              <w:rPr>
                <w:rFonts w:ascii="Times New Roman" w:eastAsia="仿宋_GB2312" w:hAnsi="Times New Roman" w:cs="Times New Roman"/>
                <w:szCs w:val="21"/>
              </w:rPr>
              <w:t>开课</w:t>
            </w:r>
          </w:p>
          <w:p w14:paraId="7CEC6B8E" w14:textId="77777777" w:rsidR="00DA2BAF" w:rsidRDefault="00DA2BAF" w:rsidP="00A76AE7">
            <w:pPr>
              <w:jc w:val="center"/>
              <w:rPr>
                <w:rFonts w:ascii="Times New Roman" w:eastAsia="仿宋_GB2312" w:hAnsi="Times New Roman" w:cs="Times New Roman"/>
                <w:szCs w:val="21"/>
              </w:rPr>
            </w:pPr>
            <w:r>
              <w:rPr>
                <w:rFonts w:ascii="Times New Roman" w:eastAsia="仿宋_GB2312" w:hAnsi="Times New Roman" w:cs="Times New Roman"/>
                <w:szCs w:val="21"/>
              </w:rPr>
              <w:t>年级</w:t>
            </w:r>
          </w:p>
        </w:tc>
        <w:tc>
          <w:tcPr>
            <w:tcW w:w="3328" w:type="dxa"/>
            <w:gridSpan w:val="4"/>
          </w:tcPr>
          <w:p w14:paraId="14E721C5" w14:textId="77777777" w:rsidR="00DA2BAF" w:rsidRDefault="00DA2BAF" w:rsidP="00A76AE7">
            <w:pPr>
              <w:spacing w:line="340" w:lineRule="atLeast"/>
              <w:ind w:firstLineChars="1600" w:firstLine="3360"/>
              <w:rPr>
                <w:rFonts w:ascii="Times New Roman" w:eastAsia="仿宋_GB2312" w:hAnsi="Times New Roman" w:cs="Times New Roman"/>
              </w:rPr>
            </w:pPr>
            <w:r>
              <w:rPr>
                <w:rFonts w:ascii="Times New Roman" w:eastAsia="仿宋_GB2312" w:hAnsi="Times New Roman" w:cs="Times New Roman"/>
              </w:rPr>
              <w:t>·</w:t>
            </w:r>
          </w:p>
        </w:tc>
        <w:tc>
          <w:tcPr>
            <w:tcW w:w="1050" w:type="dxa"/>
            <w:gridSpan w:val="2"/>
            <w:vAlign w:val="center"/>
          </w:tcPr>
          <w:p w14:paraId="02074DB9" w14:textId="77777777" w:rsidR="00DA2BAF" w:rsidRDefault="00DA2BAF" w:rsidP="00A76AE7">
            <w:pPr>
              <w:jc w:val="center"/>
              <w:rPr>
                <w:rFonts w:ascii="Times New Roman" w:eastAsia="仿宋_GB2312" w:hAnsi="Times New Roman" w:cs="Times New Roman"/>
                <w:szCs w:val="21"/>
              </w:rPr>
            </w:pPr>
            <w:r>
              <w:rPr>
                <w:rFonts w:ascii="Times New Roman" w:eastAsia="仿宋_GB2312" w:hAnsi="Times New Roman" w:cs="Times New Roman"/>
                <w:szCs w:val="21"/>
              </w:rPr>
              <w:t>学科</w:t>
            </w:r>
          </w:p>
          <w:p w14:paraId="6D3D6CCC" w14:textId="77777777" w:rsidR="00DA2BAF" w:rsidRDefault="00DA2BAF" w:rsidP="00A76AE7">
            <w:pPr>
              <w:jc w:val="center"/>
              <w:rPr>
                <w:rFonts w:ascii="Times New Roman" w:eastAsia="仿宋_GB2312" w:hAnsi="Times New Roman" w:cs="Times New Roman"/>
              </w:rPr>
            </w:pPr>
            <w:r>
              <w:rPr>
                <w:rFonts w:ascii="Times New Roman" w:eastAsia="仿宋_GB2312" w:hAnsi="Times New Roman" w:cs="Times New Roman"/>
                <w:szCs w:val="21"/>
              </w:rPr>
              <w:t>门类</w:t>
            </w:r>
          </w:p>
        </w:tc>
        <w:tc>
          <w:tcPr>
            <w:tcW w:w="2776" w:type="dxa"/>
            <w:gridSpan w:val="3"/>
          </w:tcPr>
          <w:p w14:paraId="6883CFF6" w14:textId="77777777" w:rsidR="00DA2BAF" w:rsidRDefault="00DA2BAF" w:rsidP="00A76AE7">
            <w:pPr>
              <w:spacing w:line="340" w:lineRule="atLeast"/>
              <w:rPr>
                <w:rFonts w:ascii="Times New Roman" w:eastAsia="仿宋_GB2312" w:hAnsi="Times New Roman" w:cs="Times New Roman"/>
              </w:rPr>
            </w:pPr>
          </w:p>
        </w:tc>
      </w:tr>
      <w:tr w:rsidR="00DA2BAF" w14:paraId="1EA8F591" w14:textId="77777777" w:rsidTr="00A76AE7">
        <w:trPr>
          <w:trHeight w:val="989"/>
          <w:jc w:val="center"/>
        </w:trPr>
        <w:tc>
          <w:tcPr>
            <w:tcW w:w="727" w:type="dxa"/>
            <w:vMerge/>
            <w:vAlign w:val="center"/>
          </w:tcPr>
          <w:p w14:paraId="2FD22B94" w14:textId="77777777" w:rsidR="00DA2BAF" w:rsidRDefault="00DA2BAF" w:rsidP="00A76AE7">
            <w:pPr>
              <w:jc w:val="center"/>
              <w:rPr>
                <w:rFonts w:ascii="Times New Roman" w:eastAsia="仿宋_GB2312" w:hAnsi="Times New Roman" w:cs="Times New Roman"/>
                <w:szCs w:val="21"/>
              </w:rPr>
            </w:pPr>
          </w:p>
        </w:tc>
        <w:tc>
          <w:tcPr>
            <w:tcW w:w="977" w:type="dxa"/>
            <w:vAlign w:val="center"/>
          </w:tcPr>
          <w:p w14:paraId="2CDEA40F" w14:textId="77777777" w:rsidR="00DA2BAF" w:rsidRDefault="00DA2BAF" w:rsidP="00A76AE7">
            <w:pPr>
              <w:jc w:val="center"/>
              <w:rPr>
                <w:rFonts w:ascii="Times New Roman" w:eastAsia="仿宋_GB2312" w:hAnsi="Times New Roman" w:cs="Times New Roman"/>
                <w:szCs w:val="21"/>
              </w:rPr>
            </w:pPr>
            <w:r>
              <w:rPr>
                <w:rFonts w:ascii="Times New Roman" w:eastAsia="仿宋_GB2312" w:hAnsi="Times New Roman" w:cs="Times New Roman"/>
                <w:szCs w:val="21"/>
              </w:rPr>
              <w:t>参与课程企业</w:t>
            </w:r>
            <w:r>
              <w:rPr>
                <w:rFonts w:ascii="Times New Roman" w:eastAsia="仿宋_GB2312" w:hAnsi="Times New Roman" w:cs="Times New Roman" w:hint="eastAsia"/>
                <w:szCs w:val="21"/>
              </w:rPr>
              <w:t>名称</w:t>
            </w:r>
          </w:p>
        </w:tc>
        <w:tc>
          <w:tcPr>
            <w:tcW w:w="3328" w:type="dxa"/>
            <w:gridSpan w:val="4"/>
          </w:tcPr>
          <w:p w14:paraId="74489E60" w14:textId="77777777" w:rsidR="00DA2BAF" w:rsidRDefault="00DA2BAF" w:rsidP="00A76AE7">
            <w:pPr>
              <w:spacing w:line="340" w:lineRule="atLeast"/>
              <w:ind w:firstLineChars="1600" w:firstLine="3360"/>
              <w:rPr>
                <w:rFonts w:ascii="Times New Roman" w:eastAsia="仿宋_GB2312" w:hAnsi="Times New Roman" w:cs="Times New Roman"/>
              </w:rPr>
            </w:pPr>
          </w:p>
        </w:tc>
        <w:tc>
          <w:tcPr>
            <w:tcW w:w="1050" w:type="dxa"/>
            <w:gridSpan w:val="2"/>
            <w:vAlign w:val="center"/>
          </w:tcPr>
          <w:p w14:paraId="20F0BB4B" w14:textId="77777777" w:rsidR="00DA2BAF" w:rsidRDefault="00DA2BAF" w:rsidP="00A76AE7">
            <w:pPr>
              <w:jc w:val="center"/>
              <w:rPr>
                <w:rFonts w:ascii="Times New Roman" w:eastAsia="仿宋_GB2312" w:hAnsi="Times New Roman" w:cs="Times New Roman"/>
                <w:szCs w:val="21"/>
              </w:rPr>
            </w:pPr>
            <w:r>
              <w:rPr>
                <w:rFonts w:ascii="Times New Roman" w:eastAsia="仿宋_GB2312" w:hAnsi="Times New Roman" w:cs="Times New Roman"/>
                <w:szCs w:val="21"/>
              </w:rPr>
              <w:t>统一</w:t>
            </w:r>
            <w:hyperlink r:id="rId8" w:tgtFrame="https://baike.baidu.com/item/%E4%B8%89%E8%AF%81%E5%90%88%E4%B8%80/_blank" w:history="1">
              <w:r>
                <w:rPr>
                  <w:rFonts w:ascii="Times New Roman" w:eastAsia="仿宋_GB2312" w:hAnsi="Times New Roman" w:cs="Times New Roman"/>
                </w:rPr>
                <w:t>社会信用代码</w:t>
              </w:r>
            </w:hyperlink>
          </w:p>
        </w:tc>
        <w:tc>
          <w:tcPr>
            <w:tcW w:w="2776" w:type="dxa"/>
            <w:gridSpan w:val="3"/>
          </w:tcPr>
          <w:p w14:paraId="4E4DEDCF" w14:textId="77777777" w:rsidR="00DA2BAF" w:rsidRDefault="00DA2BAF" w:rsidP="00A76AE7">
            <w:pPr>
              <w:spacing w:line="340" w:lineRule="atLeast"/>
              <w:rPr>
                <w:rFonts w:ascii="Times New Roman" w:eastAsia="仿宋_GB2312" w:hAnsi="Times New Roman" w:cs="Times New Roman"/>
              </w:rPr>
            </w:pPr>
          </w:p>
        </w:tc>
      </w:tr>
      <w:tr w:rsidR="00DA2BAF" w14:paraId="6B665BDD" w14:textId="77777777" w:rsidTr="00A76AE7">
        <w:trPr>
          <w:trHeight w:val="1868"/>
          <w:jc w:val="center"/>
        </w:trPr>
        <w:tc>
          <w:tcPr>
            <w:tcW w:w="1704" w:type="dxa"/>
            <w:gridSpan w:val="2"/>
            <w:vAlign w:val="center"/>
          </w:tcPr>
          <w:p w14:paraId="52E18D92" w14:textId="77777777" w:rsidR="00DA2BAF" w:rsidRDefault="00DA2BAF" w:rsidP="00A76AE7">
            <w:pPr>
              <w:jc w:val="center"/>
              <w:rPr>
                <w:rFonts w:ascii="Times New Roman" w:eastAsia="仿宋_GB2312" w:hAnsi="Times New Roman" w:cs="Times New Roman"/>
                <w:szCs w:val="21"/>
              </w:rPr>
            </w:pPr>
            <w:r>
              <w:rPr>
                <w:rFonts w:ascii="Times New Roman" w:eastAsia="仿宋_GB2312" w:hAnsi="Times New Roman" w:cs="Times New Roman"/>
                <w:szCs w:val="21"/>
              </w:rPr>
              <w:lastRenderedPageBreak/>
              <w:t>教学情况</w:t>
            </w:r>
          </w:p>
          <w:p w14:paraId="32010856" w14:textId="77777777" w:rsidR="00DA2BAF" w:rsidRDefault="00DA2BAF" w:rsidP="00A76AE7">
            <w:pPr>
              <w:jc w:val="center"/>
              <w:rPr>
                <w:rFonts w:ascii="Times New Roman" w:eastAsia="仿宋_GB2312" w:hAnsi="Times New Roman" w:cs="Times New Roman"/>
                <w:b/>
                <w:bCs/>
                <w:szCs w:val="21"/>
              </w:rPr>
            </w:pPr>
            <w:r>
              <w:rPr>
                <w:rFonts w:ascii="Times New Roman" w:eastAsia="仿宋_GB2312" w:hAnsi="Times New Roman" w:cs="Times New Roman" w:hint="eastAsia"/>
                <w:szCs w:val="21"/>
              </w:rPr>
              <w:t>（限</w:t>
            </w:r>
            <w:r>
              <w:rPr>
                <w:rFonts w:ascii="Times New Roman" w:eastAsia="仿宋_GB2312" w:hAnsi="Times New Roman" w:cs="Times New Roman" w:hint="eastAsia"/>
                <w:szCs w:val="21"/>
              </w:rPr>
              <w:t>1000</w:t>
            </w:r>
            <w:r>
              <w:rPr>
                <w:rFonts w:ascii="Times New Roman" w:eastAsia="仿宋_GB2312" w:hAnsi="Times New Roman" w:cs="Times New Roman" w:hint="eastAsia"/>
                <w:szCs w:val="21"/>
              </w:rPr>
              <w:t>字）</w:t>
            </w:r>
          </w:p>
        </w:tc>
        <w:tc>
          <w:tcPr>
            <w:tcW w:w="7154" w:type="dxa"/>
            <w:gridSpan w:val="9"/>
            <w:vAlign w:val="center"/>
          </w:tcPr>
          <w:p w14:paraId="6CA98D1A" w14:textId="77777777" w:rsidR="00DA2BAF" w:rsidRDefault="00DA2BAF" w:rsidP="00A76AE7">
            <w:pPr>
              <w:rPr>
                <w:rFonts w:ascii="Times New Roman" w:eastAsia="仿宋_GB2312" w:hAnsi="Times New Roman" w:cs="Times New Roman"/>
                <w:szCs w:val="21"/>
              </w:rPr>
            </w:pPr>
            <w:r>
              <w:rPr>
                <w:rFonts w:ascii="Times New Roman" w:eastAsia="仿宋_GB2312" w:hAnsi="Times New Roman" w:cs="Times New Roman"/>
                <w:szCs w:val="21"/>
              </w:rPr>
              <w:t>（团队近</w:t>
            </w:r>
            <w:r>
              <w:rPr>
                <w:rFonts w:ascii="Times New Roman" w:eastAsia="仿宋_GB2312" w:hAnsi="Times New Roman" w:cs="Times New Roman"/>
                <w:szCs w:val="21"/>
              </w:rPr>
              <w:t>5</w:t>
            </w:r>
            <w:r>
              <w:rPr>
                <w:rFonts w:ascii="Times New Roman" w:eastAsia="仿宋_GB2312" w:hAnsi="Times New Roman" w:cs="Times New Roman"/>
                <w:szCs w:val="21"/>
              </w:rPr>
              <w:t>年参赛课程开展情况，行业企业参与教学情况，承担学校本科生教学任务、开展教学研究等方面的情况）</w:t>
            </w:r>
          </w:p>
          <w:p w14:paraId="3F9711AF" w14:textId="77777777" w:rsidR="00DA2BAF" w:rsidRDefault="00DA2BAF" w:rsidP="00A76AE7">
            <w:pPr>
              <w:spacing w:line="340" w:lineRule="atLeast"/>
              <w:rPr>
                <w:rFonts w:ascii="Times New Roman" w:eastAsia="仿宋_GB2312" w:hAnsi="Times New Roman" w:cs="Times New Roman"/>
                <w:lang w:eastAsia="zh-Hans"/>
              </w:rPr>
            </w:pPr>
          </w:p>
          <w:p w14:paraId="218E4E80" w14:textId="77777777" w:rsidR="00DA2BAF" w:rsidRDefault="00DA2BAF" w:rsidP="00A76AE7">
            <w:pPr>
              <w:spacing w:line="340" w:lineRule="atLeast"/>
              <w:rPr>
                <w:rFonts w:ascii="Times New Roman" w:eastAsia="仿宋_GB2312" w:hAnsi="Times New Roman" w:cs="Times New Roman"/>
                <w:lang w:eastAsia="zh-Hans"/>
              </w:rPr>
            </w:pPr>
          </w:p>
        </w:tc>
      </w:tr>
    </w:tbl>
    <w:p w14:paraId="50DF258B" w14:textId="77777777" w:rsidR="00DA2BAF" w:rsidRDefault="00DA2BAF" w:rsidP="00DA2BAF">
      <w:pPr>
        <w:ind w:firstLineChars="200" w:firstLine="560"/>
        <w:rPr>
          <w:rFonts w:ascii="Times New Roman" w:eastAsia="方正公文小标宋" w:hAnsi="Times New Roman" w:cs="Times New Roman"/>
          <w:bCs/>
          <w:sz w:val="28"/>
          <w:szCs w:val="28"/>
        </w:rPr>
      </w:pPr>
      <w:r>
        <w:rPr>
          <w:rFonts w:ascii="Times New Roman" w:eastAsia="方正公文小标宋" w:hAnsi="Times New Roman" w:cs="Times New Roman"/>
          <w:bCs/>
          <w:sz w:val="28"/>
          <w:szCs w:val="28"/>
        </w:rPr>
        <w:t>二、主讲教师近五年内讲授参赛课程情况</w:t>
      </w:r>
    </w:p>
    <w:tbl>
      <w:tblPr>
        <w:tblW w:w="8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1845"/>
        <w:gridCol w:w="2114"/>
        <w:gridCol w:w="1228"/>
        <w:gridCol w:w="1706"/>
        <w:gridCol w:w="868"/>
      </w:tblGrid>
      <w:tr w:rsidR="00DA2BAF" w14:paraId="055FA1F8" w14:textId="77777777" w:rsidTr="00A76AE7">
        <w:trPr>
          <w:trHeight w:val="510"/>
          <w:jc w:val="center"/>
        </w:trPr>
        <w:tc>
          <w:tcPr>
            <w:tcW w:w="787" w:type="dxa"/>
            <w:tcBorders>
              <w:top w:val="single" w:sz="4" w:space="0" w:color="auto"/>
              <w:left w:val="single" w:sz="4" w:space="0" w:color="auto"/>
              <w:bottom w:val="single" w:sz="4" w:space="0" w:color="auto"/>
              <w:right w:val="single" w:sz="4" w:space="0" w:color="auto"/>
            </w:tcBorders>
            <w:vAlign w:val="center"/>
          </w:tcPr>
          <w:p w14:paraId="1BB033DE" w14:textId="77777777" w:rsidR="00DA2BAF" w:rsidRDefault="00DA2BAF" w:rsidP="00A76AE7">
            <w:pPr>
              <w:jc w:val="center"/>
              <w:rPr>
                <w:rFonts w:ascii="Times New Roman" w:eastAsia="仿宋_GB2312" w:hAnsi="Times New Roman" w:cs="Times New Roman"/>
                <w:bCs/>
                <w:szCs w:val="21"/>
              </w:rPr>
            </w:pPr>
            <w:r>
              <w:rPr>
                <w:rFonts w:ascii="Times New Roman" w:eastAsia="仿宋_GB2312" w:hAnsi="Times New Roman" w:cs="Times New Roman"/>
                <w:bCs/>
                <w:szCs w:val="21"/>
              </w:rPr>
              <w:t>序号</w:t>
            </w:r>
          </w:p>
        </w:tc>
        <w:tc>
          <w:tcPr>
            <w:tcW w:w="1845" w:type="dxa"/>
            <w:tcBorders>
              <w:top w:val="single" w:sz="4" w:space="0" w:color="auto"/>
              <w:left w:val="single" w:sz="4" w:space="0" w:color="auto"/>
              <w:bottom w:val="single" w:sz="4" w:space="0" w:color="auto"/>
              <w:right w:val="single" w:sz="4" w:space="0" w:color="auto"/>
            </w:tcBorders>
            <w:vAlign w:val="center"/>
          </w:tcPr>
          <w:p w14:paraId="51C2947A" w14:textId="77777777" w:rsidR="00DA2BAF" w:rsidRDefault="00DA2BAF" w:rsidP="00A76AE7">
            <w:pPr>
              <w:jc w:val="center"/>
              <w:rPr>
                <w:rFonts w:ascii="Times New Roman" w:eastAsia="仿宋_GB2312" w:hAnsi="Times New Roman" w:cs="Times New Roman"/>
                <w:bCs/>
                <w:szCs w:val="21"/>
              </w:rPr>
            </w:pPr>
            <w:r>
              <w:rPr>
                <w:rFonts w:ascii="Times New Roman" w:eastAsia="仿宋_GB2312" w:hAnsi="Times New Roman" w:cs="Times New Roman"/>
                <w:bCs/>
                <w:szCs w:val="21"/>
              </w:rPr>
              <w:t>授课学期</w:t>
            </w:r>
          </w:p>
        </w:tc>
        <w:tc>
          <w:tcPr>
            <w:tcW w:w="2114" w:type="dxa"/>
            <w:tcBorders>
              <w:top w:val="single" w:sz="4" w:space="0" w:color="auto"/>
              <w:left w:val="single" w:sz="4" w:space="0" w:color="auto"/>
              <w:bottom w:val="single" w:sz="4" w:space="0" w:color="auto"/>
              <w:right w:val="single" w:sz="4" w:space="0" w:color="auto"/>
            </w:tcBorders>
            <w:vAlign w:val="center"/>
          </w:tcPr>
          <w:p w14:paraId="30C6FB71" w14:textId="77777777" w:rsidR="00DA2BAF" w:rsidRDefault="00DA2BAF" w:rsidP="00A76AE7">
            <w:pPr>
              <w:jc w:val="center"/>
              <w:rPr>
                <w:rFonts w:ascii="Times New Roman" w:eastAsia="仿宋_GB2312" w:hAnsi="Times New Roman" w:cs="Times New Roman"/>
                <w:bCs/>
                <w:szCs w:val="21"/>
              </w:rPr>
            </w:pPr>
            <w:r>
              <w:rPr>
                <w:rFonts w:ascii="Times New Roman" w:eastAsia="仿宋_GB2312" w:hAnsi="Times New Roman" w:cs="Times New Roman"/>
                <w:bCs/>
                <w:szCs w:val="21"/>
              </w:rPr>
              <w:t>起止日期</w:t>
            </w:r>
          </w:p>
        </w:tc>
        <w:tc>
          <w:tcPr>
            <w:tcW w:w="1228" w:type="dxa"/>
            <w:tcBorders>
              <w:top w:val="single" w:sz="4" w:space="0" w:color="auto"/>
              <w:left w:val="single" w:sz="4" w:space="0" w:color="auto"/>
              <w:bottom w:val="single" w:sz="4" w:space="0" w:color="auto"/>
              <w:right w:val="single" w:sz="4" w:space="0" w:color="auto"/>
            </w:tcBorders>
            <w:vAlign w:val="center"/>
          </w:tcPr>
          <w:p w14:paraId="5CA8DFD6" w14:textId="77777777" w:rsidR="00DA2BAF" w:rsidRDefault="00DA2BAF" w:rsidP="00A76AE7">
            <w:pPr>
              <w:jc w:val="center"/>
              <w:rPr>
                <w:rFonts w:ascii="Times New Roman" w:eastAsia="仿宋_GB2312" w:hAnsi="Times New Roman" w:cs="Times New Roman"/>
                <w:bCs/>
                <w:szCs w:val="21"/>
              </w:rPr>
            </w:pPr>
            <w:r>
              <w:rPr>
                <w:rFonts w:ascii="Times New Roman" w:eastAsia="仿宋_GB2312" w:hAnsi="Times New Roman" w:cs="Times New Roman"/>
                <w:bCs/>
                <w:szCs w:val="21"/>
              </w:rPr>
              <w:t>授课学时</w:t>
            </w:r>
          </w:p>
        </w:tc>
        <w:tc>
          <w:tcPr>
            <w:tcW w:w="1706" w:type="dxa"/>
            <w:tcBorders>
              <w:top w:val="single" w:sz="4" w:space="0" w:color="auto"/>
              <w:left w:val="single" w:sz="4" w:space="0" w:color="auto"/>
              <w:bottom w:val="single" w:sz="4" w:space="0" w:color="auto"/>
              <w:right w:val="single" w:sz="4" w:space="0" w:color="auto"/>
            </w:tcBorders>
            <w:vAlign w:val="center"/>
          </w:tcPr>
          <w:p w14:paraId="55A00103" w14:textId="77777777" w:rsidR="00DA2BAF" w:rsidRDefault="00DA2BAF" w:rsidP="00A76AE7">
            <w:pPr>
              <w:jc w:val="center"/>
              <w:rPr>
                <w:rFonts w:ascii="Times New Roman" w:eastAsia="仿宋_GB2312" w:hAnsi="Times New Roman" w:cs="Times New Roman"/>
                <w:bCs/>
                <w:szCs w:val="21"/>
              </w:rPr>
            </w:pPr>
            <w:r>
              <w:rPr>
                <w:rFonts w:ascii="Times New Roman" w:eastAsia="仿宋_GB2312" w:hAnsi="Times New Roman" w:cs="Times New Roman"/>
                <w:bCs/>
                <w:szCs w:val="21"/>
              </w:rPr>
              <w:t>授课对象</w:t>
            </w:r>
          </w:p>
        </w:tc>
        <w:tc>
          <w:tcPr>
            <w:tcW w:w="868" w:type="dxa"/>
            <w:tcBorders>
              <w:top w:val="single" w:sz="4" w:space="0" w:color="auto"/>
              <w:left w:val="single" w:sz="4" w:space="0" w:color="auto"/>
              <w:bottom w:val="single" w:sz="4" w:space="0" w:color="auto"/>
              <w:right w:val="single" w:sz="4" w:space="0" w:color="auto"/>
            </w:tcBorders>
            <w:vAlign w:val="center"/>
          </w:tcPr>
          <w:p w14:paraId="7653BBFC" w14:textId="77777777" w:rsidR="00DA2BAF" w:rsidRDefault="00DA2BAF" w:rsidP="00A76AE7">
            <w:pPr>
              <w:jc w:val="center"/>
              <w:rPr>
                <w:rFonts w:ascii="Times New Roman" w:eastAsia="仿宋_GB2312" w:hAnsi="Times New Roman" w:cs="Times New Roman"/>
                <w:bCs/>
                <w:szCs w:val="21"/>
              </w:rPr>
            </w:pPr>
            <w:r>
              <w:rPr>
                <w:rFonts w:ascii="Times New Roman" w:eastAsia="仿宋_GB2312" w:hAnsi="Times New Roman" w:cs="Times New Roman"/>
                <w:bCs/>
                <w:szCs w:val="21"/>
              </w:rPr>
              <w:t>班级人数</w:t>
            </w:r>
          </w:p>
        </w:tc>
      </w:tr>
      <w:tr w:rsidR="00DA2BAF" w14:paraId="40536868" w14:textId="77777777" w:rsidTr="00A76AE7">
        <w:trPr>
          <w:trHeight w:val="510"/>
          <w:jc w:val="center"/>
        </w:trPr>
        <w:tc>
          <w:tcPr>
            <w:tcW w:w="787" w:type="dxa"/>
            <w:tcBorders>
              <w:top w:val="single" w:sz="4" w:space="0" w:color="auto"/>
              <w:left w:val="single" w:sz="4" w:space="0" w:color="auto"/>
              <w:right w:val="single" w:sz="4" w:space="0" w:color="auto"/>
            </w:tcBorders>
            <w:vAlign w:val="center"/>
          </w:tcPr>
          <w:p w14:paraId="40D55E77" w14:textId="77777777" w:rsidR="00DA2BAF" w:rsidRDefault="00DA2BAF" w:rsidP="00A76AE7">
            <w:pPr>
              <w:jc w:val="center"/>
              <w:rPr>
                <w:rFonts w:ascii="Times New Roman" w:eastAsia="仿宋_GB2312" w:hAnsi="Times New Roman" w:cs="Times New Roman"/>
              </w:rPr>
            </w:pPr>
          </w:p>
        </w:tc>
        <w:tc>
          <w:tcPr>
            <w:tcW w:w="1845" w:type="dxa"/>
            <w:tcBorders>
              <w:top w:val="single" w:sz="4" w:space="0" w:color="auto"/>
              <w:left w:val="single" w:sz="4" w:space="0" w:color="auto"/>
              <w:bottom w:val="single" w:sz="4" w:space="0" w:color="auto"/>
              <w:right w:val="single" w:sz="4" w:space="0" w:color="auto"/>
            </w:tcBorders>
            <w:vAlign w:val="center"/>
          </w:tcPr>
          <w:p w14:paraId="5495DDFC" w14:textId="77777777" w:rsidR="00DA2BAF" w:rsidRDefault="00DA2BAF" w:rsidP="00A76AE7">
            <w:pPr>
              <w:jc w:val="center"/>
              <w:rPr>
                <w:rFonts w:ascii="Times New Roman" w:eastAsia="仿宋_GB2312" w:hAnsi="Times New Roman" w:cs="Times New Roman"/>
              </w:rPr>
            </w:pPr>
          </w:p>
        </w:tc>
        <w:tc>
          <w:tcPr>
            <w:tcW w:w="2114" w:type="dxa"/>
            <w:tcBorders>
              <w:top w:val="single" w:sz="4" w:space="0" w:color="auto"/>
              <w:left w:val="single" w:sz="4" w:space="0" w:color="auto"/>
              <w:bottom w:val="single" w:sz="4" w:space="0" w:color="auto"/>
              <w:right w:val="single" w:sz="4" w:space="0" w:color="auto"/>
            </w:tcBorders>
            <w:vAlign w:val="center"/>
          </w:tcPr>
          <w:p w14:paraId="1471F5D3" w14:textId="77777777" w:rsidR="00DA2BAF" w:rsidRDefault="00DA2BAF" w:rsidP="00A76AE7">
            <w:pPr>
              <w:jc w:val="center"/>
              <w:rPr>
                <w:rFonts w:ascii="Times New Roman" w:eastAsia="仿宋_GB2312" w:hAnsi="Times New Roman" w:cs="Times New Roman"/>
              </w:rPr>
            </w:pPr>
          </w:p>
        </w:tc>
        <w:tc>
          <w:tcPr>
            <w:tcW w:w="1228" w:type="dxa"/>
            <w:tcBorders>
              <w:top w:val="single" w:sz="4" w:space="0" w:color="auto"/>
              <w:left w:val="single" w:sz="4" w:space="0" w:color="auto"/>
              <w:bottom w:val="single" w:sz="4" w:space="0" w:color="auto"/>
              <w:right w:val="single" w:sz="4" w:space="0" w:color="auto"/>
            </w:tcBorders>
            <w:vAlign w:val="center"/>
          </w:tcPr>
          <w:p w14:paraId="72F05AFE" w14:textId="77777777" w:rsidR="00DA2BAF" w:rsidRDefault="00DA2BAF" w:rsidP="00A76AE7">
            <w:pPr>
              <w:autoSpaceDE w:val="0"/>
              <w:autoSpaceDN w:val="0"/>
              <w:jc w:val="center"/>
              <w:rPr>
                <w:rFonts w:ascii="Times New Roman" w:eastAsia="仿宋_GB2312" w:hAnsi="Times New Roman" w:cs="Times New Roman"/>
              </w:rPr>
            </w:pPr>
          </w:p>
        </w:tc>
        <w:tc>
          <w:tcPr>
            <w:tcW w:w="1706" w:type="dxa"/>
            <w:tcBorders>
              <w:top w:val="single" w:sz="4" w:space="0" w:color="auto"/>
              <w:left w:val="single" w:sz="4" w:space="0" w:color="auto"/>
              <w:bottom w:val="single" w:sz="4" w:space="0" w:color="auto"/>
              <w:right w:val="single" w:sz="4" w:space="0" w:color="auto"/>
            </w:tcBorders>
            <w:vAlign w:val="center"/>
          </w:tcPr>
          <w:p w14:paraId="09DFBD16" w14:textId="77777777" w:rsidR="00DA2BAF" w:rsidRDefault="00DA2BAF" w:rsidP="00A76AE7">
            <w:pPr>
              <w:jc w:val="center"/>
              <w:rPr>
                <w:rFonts w:ascii="Times New Roman" w:eastAsia="仿宋_GB2312" w:hAnsi="Times New Roman" w:cs="Times New Roman"/>
              </w:rPr>
            </w:pPr>
          </w:p>
        </w:tc>
        <w:tc>
          <w:tcPr>
            <w:tcW w:w="868" w:type="dxa"/>
            <w:tcBorders>
              <w:top w:val="single" w:sz="4" w:space="0" w:color="auto"/>
              <w:left w:val="single" w:sz="4" w:space="0" w:color="auto"/>
              <w:bottom w:val="single" w:sz="4" w:space="0" w:color="auto"/>
              <w:right w:val="single" w:sz="4" w:space="0" w:color="auto"/>
            </w:tcBorders>
            <w:vAlign w:val="center"/>
          </w:tcPr>
          <w:p w14:paraId="67659D60" w14:textId="77777777" w:rsidR="00DA2BAF" w:rsidRDefault="00DA2BAF" w:rsidP="00A76AE7">
            <w:pPr>
              <w:jc w:val="center"/>
              <w:rPr>
                <w:rFonts w:ascii="Times New Roman" w:eastAsia="仿宋_GB2312" w:hAnsi="Times New Roman" w:cs="Times New Roman"/>
              </w:rPr>
            </w:pPr>
          </w:p>
        </w:tc>
      </w:tr>
      <w:tr w:rsidR="00DA2BAF" w14:paraId="3F221DD1" w14:textId="77777777" w:rsidTr="00A76AE7">
        <w:trPr>
          <w:trHeight w:val="510"/>
          <w:jc w:val="center"/>
        </w:trPr>
        <w:tc>
          <w:tcPr>
            <w:tcW w:w="787" w:type="dxa"/>
            <w:tcBorders>
              <w:left w:val="single" w:sz="4" w:space="0" w:color="auto"/>
              <w:right w:val="single" w:sz="4" w:space="0" w:color="auto"/>
            </w:tcBorders>
            <w:vAlign w:val="center"/>
          </w:tcPr>
          <w:p w14:paraId="5AD93346" w14:textId="77777777" w:rsidR="00DA2BAF" w:rsidRDefault="00DA2BAF" w:rsidP="00A76AE7">
            <w:pPr>
              <w:jc w:val="center"/>
              <w:rPr>
                <w:rFonts w:ascii="Times New Roman" w:eastAsia="仿宋_GB2312" w:hAnsi="Times New Roman" w:cs="Times New Roman"/>
              </w:rPr>
            </w:pPr>
          </w:p>
        </w:tc>
        <w:tc>
          <w:tcPr>
            <w:tcW w:w="1845" w:type="dxa"/>
            <w:tcBorders>
              <w:top w:val="single" w:sz="4" w:space="0" w:color="auto"/>
              <w:left w:val="single" w:sz="4" w:space="0" w:color="auto"/>
              <w:bottom w:val="single" w:sz="4" w:space="0" w:color="auto"/>
              <w:right w:val="single" w:sz="4" w:space="0" w:color="auto"/>
            </w:tcBorders>
            <w:vAlign w:val="center"/>
          </w:tcPr>
          <w:p w14:paraId="5990E7EF" w14:textId="77777777" w:rsidR="00DA2BAF" w:rsidRDefault="00DA2BAF" w:rsidP="00A76AE7">
            <w:pPr>
              <w:jc w:val="center"/>
              <w:rPr>
                <w:rFonts w:ascii="Times New Roman" w:eastAsia="仿宋_GB2312" w:hAnsi="Times New Roman" w:cs="Times New Roman"/>
              </w:rPr>
            </w:pPr>
          </w:p>
        </w:tc>
        <w:tc>
          <w:tcPr>
            <w:tcW w:w="2114" w:type="dxa"/>
            <w:tcBorders>
              <w:top w:val="single" w:sz="4" w:space="0" w:color="auto"/>
              <w:left w:val="single" w:sz="4" w:space="0" w:color="auto"/>
              <w:bottom w:val="single" w:sz="4" w:space="0" w:color="auto"/>
              <w:right w:val="single" w:sz="4" w:space="0" w:color="auto"/>
            </w:tcBorders>
            <w:vAlign w:val="center"/>
          </w:tcPr>
          <w:p w14:paraId="271E9E0F" w14:textId="77777777" w:rsidR="00DA2BAF" w:rsidRDefault="00DA2BAF" w:rsidP="00A76AE7">
            <w:pPr>
              <w:jc w:val="center"/>
              <w:rPr>
                <w:rFonts w:ascii="Times New Roman" w:eastAsia="仿宋_GB2312" w:hAnsi="Times New Roman" w:cs="Times New Roman"/>
              </w:rPr>
            </w:pPr>
          </w:p>
        </w:tc>
        <w:tc>
          <w:tcPr>
            <w:tcW w:w="1228" w:type="dxa"/>
            <w:tcBorders>
              <w:top w:val="single" w:sz="4" w:space="0" w:color="auto"/>
              <w:left w:val="single" w:sz="4" w:space="0" w:color="auto"/>
              <w:bottom w:val="single" w:sz="4" w:space="0" w:color="auto"/>
              <w:right w:val="single" w:sz="4" w:space="0" w:color="auto"/>
            </w:tcBorders>
            <w:vAlign w:val="center"/>
          </w:tcPr>
          <w:p w14:paraId="5CA25DF2" w14:textId="77777777" w:rsidR="00DA2BAF" w:rsidRDefault="00DA2BAF" w:rsidP="00A76AE7">
            <w:pPr>
              <w:autoSpaceDE w:val="0"/>
              <w:autoSpaceDN w:val="0"/>
              <w:jc w:val="center"/>
              <w:rPr>
                <w:rFonts w:ascii="Times New Roman" w:eastAsia="仿宋_GB2312" w:hAnsi="Times New Roman" w:cs="Times New Roman"/>
              </w:rPr>
            </w:pPr>
          </w:p>
        </w:tc>
        <w:tc>
          <w:tcPr>
            <w:tcW w:w="1706" w:type="dxa"/>
            <w:tcBorders>
              <w:top w:val="single" w:sz="4" w:space="0" w:color="auto"/>
              <w:left w:val="single" w:sz="4" w:space="0" w:color="auto"/>
              <w:bottom w:val="single" w:sz="4" w:space="0" w:color="auto"/>
              <w:right w:val="single" w:sz="4" w:space="0" w:color="auto"/>
            </w:tcBorders>
            <w:vAlign w:val="center"/>
          </w:tcPr>
          <w:p w14:paraId="5BFAE51A" w14:textId="77777777" w:rsidR="00DA2BAF" w:rsidRDefault="00DA2BAF" w:rsidP="00A76AE7">
            <w:pPr>
              <w:jc w:val="center"/>
              <w:rPr>
                <w:rFonts w:ascii="Times New Roman" w:eastAsia="仿宋_GB2312" w:hAnsi="Times New Roman" w:cs="Times New Roman"/>
              </w:rPr>
            </w:pPr>
          </w:p>
        </w:tc>
        <w:tc>
          <w:tcPr>
            <w:tcW w:w="868" w:type="dxa"/>
            <w:tcBorders>
              <w:top w:val="single" w:sz="4" w:space="0" w:color="auto"/>
              <w:left w:val="single" w:sz="4" w:space="0" w:color="auto"/>
              <w:bottom w:val="single" w:sz="4" w:space="0" w:color="auto"/>
              <w:right w:val="single" w:sz="4" w:space="0" w:color="auto"/>
            </w:tcBorders>
            <w:vAlign w:val="center"/>
          </w:tcPr>
          <w:p w14:paraId="43340EA1" w14:textId="77777777" w:rsidR="00DA2BAF" w:rsidRDefault="00DA2BAF" w:rsidP="00A76AE7">
            <w:pPr>
              <w:jc w:val="center"/>
              <w:rPr>
                <w:rFonts w:ascii="Times New Roman" w:eastAsia="仿宋_GB2312" w:hAnsi="Times New Roman" w:cs="Times New Roman"/>
              </w:rPr>
            </w:pPr>
          </w:p>
        </w:tc>
      </w:tr>
      <w:tr w:rsidR="00DA2BAF" w14:paraId="6FCB0674" w14:textId="77777777" w:rsidTr="00A76AE7">
        <w:trPr>
          <w:trHeight w:val="510"/>
          <w:jc w:val="center"/>
        </w:trPr>
        <w:tc>
          <w:tcPr>
            <w:tcW w:w="787" w:type="dxa"/>
            <w:tcBorders>
              <w:left w:val="single" w:sz="4" w:space="0" w:color="auto"/>
              <w:right w:val="single" w:sz="4" w:space="0" w:color="auto"/>
            </w:tcBorders>
            <w:vAlign w:val="center"/>
          </w:tcPr>
          <w:p w14:paraId="1ADEA0E9" w14:textId="77777777" w:rsidR="00DA2BAF" w:rsidRDefault="00DA2BAF" w:rsidP="00A76AE7">
            <w:pPr>
              <w:jc w:val="center"/>
              <w:rPr>
                <w:rFonts w:ascii="Times New Roman" w:eastAsia="仿宋_GB2312" w:hAnsi="Times New Roman" w:cs="Times New Roman"/>
              </w:rPr>
            </w:pPr>
          </w:p>
        </w:tc>
        <w:tc>
          <w:tcPr>
            <w:tcW w:w="1845" w:type="dxa"/>
            <w:tcBorders>
              <w:top w:val="single" w:sz="4" w:space="0" w:color="auto"/>
              <w:left w:val="single" w:sz="4" w:space="0" w:color="auto"/>
              <w:bottom w:val="single" w:sz="4" w:space="0" w:color="auto"/>
              <w:right w:val="single" w:sz="4" w:space="0" w:color="auto"/>
            </w:tcBorders>
            <w:vAlign w:val="center"/>
          </w:tcPr>
          <w:p w14:paraId="69CFD725" w14:textId="77777777" w:rsidR="00DA2BAF" w:rsidRDefault="00DA2BAF" w:rsidP="00A76AE7">
            <w:pPr>
              <w:jc w:val="center"/>
              <w:rPr>
                <w:rFonts w:ascii="Times New Roman" w:eastAsia="仿宋_GB2312" w:hAnsi="Times New Roman" w:cs="Times New Roman"/>
              </w:rPr>
            </w:pPr>
          </w:p>
        </w:tc>
        <w:tc>
          <w:tcPr>
            <w:tcW w:w="2114" w:type="dxa"/>
            <w:tcBorders>
              <w:top w:val="single" w:sz="4" w:space="0" w:color="auto"/>
              <w:left w:val="single" w:sz="4" w:space="0" w:color="auto"/>
              <w:bottom w:val="single" w:sz="4" w:space="0" w:color="auto"/>
              <w:right w:val="single" w:sz="4" w:space="0" w:color="auto"/>
            </w:tcBorders>
            <w:vAlign w:val="center"/>
          </w:tcPr>
          <w:p w14:paraId="657D91BD" w14:textId="77777777" w:rsidR="00DA2BAF" w:rsidRDefault="00DA2BAF" w:rsidP="00A76AE7">
            <w:pPr>
              <w:jc w:val="center"/>
              <w:rPr>
                <w:rFonts w:ascii="Times New Roman" w:eastAsia="仿宋_GB2312" w:hAnsi="Times New Roman" w:cs="Times New Roman"/>
              </w:rPr>
            </w:pPr>
          </w:p>
        </w:tc>
        <w:tc>
          <w:tcPr>
            <w:tcW w:w="1228" w:type="dxa"/>
            <w:tcBorders>
              <w:top w:val="single" w:sz="4" w:space="0" w:color="auto"/>
              <w:left w:val="single" w:sz="4" w:space="0" w:color="auto"/>
              <w:bottom w:val="single" w:sz="4" w:space="0" w:color="auto"/>
              <w:right w:val="single" w:sz="4" w:space="0" w:color="auto"/>
            </w:tcBorders>
            <w:vAlign w:val="center"/>
          </w:tcPr>
          <w:p w14:paraId="1D4CDDB3" w14:textId="77777777" w:rsidR="00DA2BAF" w:rsidRDefault="00DA2BAF" w:rsidP="00A76AE7">
            <w:pPr>
              <w:autoSpaceDE w:val="0"/>
              <w:autoSpaceDN w:val="0"/>
              <w:jc w:val="center"/>
              <w:rPr>
                <w:rFonts w:ascii="Times New Roman" w:eastAsia="仿宋_GB2312" w:hAnsi="Times New Roman" w:cs="Times New Roman"/>
              </w:rPr>
            </w:pPr>
          </w:p>
        </w:tc>
        <w:tc>
          <w:tcPr>
            <w:tcW w:w="1706" w:type="dxa"/>
            <w:tcBorders>
              <w:top w:val="single" w:sz="4" w:space="0" w:color="auto"/>
              <w:left w:val="single" w:sz="4" w:space="0" w:color="auto"/>
              <w:bottom w:val="single" w:sz="4" w:space="0" w:color="auto"/>
              <w:right w:val="single" w:sz="4" w:space="0" w:color="auto"/>
            </w:tcBorders>
            <w:vAlign w:val="center"/>
          </w:tcPr>
          <w:p w14:paraId="28E1CDEE" w14:textId="77777777" w:rsidR="00DA2BAF" w:rsidRDefault="00DA2BAF" w:rsidP="00A76AE7">
            <w:pPr>
              <w:jc w:val="center"/>
              <w:rPr>
                <w:rFonts w:ascii="Times New Roman" w:eastAsia="仿宋_GB2312" w:hAnsi="Times New Roman" w:cs="Times New Roman"/>
              </w:rPr>
            </w:pPr>
          </w:p>
        </w:tc>
        <w:tc>
          <w:tcPr>
            <w:tcW w:w="868" w:type="dxa"/>
            <w:tcBorders>
              <w:top w:val="single" w:sz="4" w:space="0" w:color="auto"/>
              <w:left w:val="single" w:sz="4" w:space="0" w:color="auto"/>
              <w:bottom w:val="single" w:sz="4" w:space="0" w:color="auto"/>
              <w:right w:val="single" w:sz="4" w:space="0" w:color="auto"/>
            </w:tcBorders>
            <w:vAlign w:val="center"/>
          </w:tcPr>
          <w:p w14:paraId="79A5FC3F" w14:textId="77777777" w:rsidR="00DA2BAF" w:rsidRDefault="00DA2BAF" w:rsidP="00A76AE7">
            <w:pPr>
              <w:jc w:val="center"/>
              <w:rPr>
                <w:rFonts w:ascii="Times New Roman" w:eastAsia="仿宋_GB2312" w:hAnsi="Times New Roman" w:cs="Times New Roman"/>
              </w:rPr>
            </w:pPr>
          </w:p>
        </w:tc>
      </w:tr>
      <w:tr w:rsidR="00DA2BAF" w14:paraId="533EBB96" w14:textId="77777777" w:rsidTr="00A76AE7">
        <w:trPr>
          <w:trHeight w:val="510"/>
          <w:jc w:val="center"/>
        </w:trPr>
        <w:tc>
          <w:tcPr>
            <w:tcW w:w="787" w:type="dxa"/>
            <w:tcBorders>
              <w:left w:val="single" w:sz="4" w:space="0" w:color="auto"/>
              <w:right w:val="single" w:sz="4" w:space="0" w:color="auto"/>
            </w:tcBorders>
            <w:vAlign w:val="center"/>
          </w:tcPr>
          <w:p w14:paraId="5AC37CDC" w14:textId="77777777" w:rsidR="00DA2BAF" w:rsidRDefault="00DA2BAF" w:rsidP="00A76AE7">
            <w:pPr>
              <w:jc w:val="center"/>
              <w:rPr>
                <w:rFonts w:ascii="Times New Roman" w:eastAsia="仿宋_GB2312" w:hAnsi="Times New Roman" w:cs="Times New Roman"/>
              </w:rPr>
            </w:pPr>
          </w:p>
        </w:tc>
        <w:tc>
          <w:tcPr>
            <w:tcW w:w="1845" w:type="dxa"/>
            <w:tcBorders>
              <w:top w:val="single" w:sz="4" w:space="0" w:color="auto"/>
              <w:left w:val="single" w:sz="4" w:space="0" w:color="auto"/>
              <w:bottom w:val="single" w:sz="4" w:space="0" w:color="auto"/>
              <w:right w:val="single" w:sz="4" w:space="0" w:color="auto"/>
            </w:tcBorders>
            <w:vAlign w:val="center"/>
          </w:tcPr>
          <w:p w14:paraId="1899F358" w14:textId="77777777" w:rsidR="00DA2BAF" w:rsidRDefault="00DA2BAF" w:rsidP="00A76AE7">
            <w:pPr>
              <w:jc w:val="center"/>
              <w:rPr>
                <w:rFonts w:ascii="Times New Roman" w:eastAsia="仿宋_GB2312" w:hAnsi="Times New Roman" w:cs="Times New Roman"/>
              </w:rPr>
            </w:pPr>
          </w:p>
        </w:tc>
        <w:tc>
          <w:tcPr>
            <w:tcW w:w="2114" w:type="dxa"/>
            <w:tcBorders>
              <w:top w:val="single" w:sz="4" w:space="0" w:color="auto"/>
              <w:left w:val="single" w:sz="4" w:space="0" w:color="auto"/>
              <w:bottom w:val="single" w:sz="4" w:space="0" w:color="auto"/>
              <w:right w:val="single" w:sz="4" w:space="0" w:color="auto"/>
            </w:tcBorders>
            <w:vAlign w:val="center"/>
          </w:tcPr>
          <w:p w14:paraId="65192E44" w14:textId="77777777" w:rsidR="00DA2BAF" w:rsidRDefault="00DA2BAF" w:rsidP="00A76AE7">
            <w:pPr>
              <w:jc w:val="center"/>
              <w:rPr>
                <w:rFonts w:ascii="Times New Roman" w:eastAsia="仿宋_GB2312" w:hAnsi="Times New Roman" w:cs="Times New Roman"/>
              </w:rPr>
            </w:pPr>
          </w:p>
        </w:tc>
        <w:tc>
          <w:tcPr>
            <w:tcW w:w="1228" w:type="dxa"/>
            <w:tcBorders>
              <w:top w:val="single" w:sz="4" w:space="0" w:color="auto"/>
              <w:left w:val="single" w:sz="4" w:space="0" w:color="auto"/>
              <w:bottom w:val="single" w:sz="4" w:space="0" w:color="auto"/>
              <w:right w:val="single" w:sz="4" w:space="0" w:color="auto"/>
            </w:tcBorders>
            <w:vAlign w:val="center"/>
          </w:tcPr>
          <w:p w14:paraId="1210C27E" w14:textId="77777777" w:rsidR="00DA2BAF" w:rsidRDefault="00DA2BAF" w:rsidP="00A76AE7">
            <w:pPr>
              <w:autoSpaceDE w:val="0"/>
              <w:autoSpaceDN w:val="0"/>
              <w:jc w:val="center"/>
              <w:rPr>
                <w:rFonts w:ascii="Times New Roman" w:eastAsia="仿宋_GB2312" w:hAnsi="Times New Roman" w:cs="Times New Roman"/>
              </w:rPr>
            </w:pPr>
          </w:p>
        </w:tc>
        <w:tc>
          <w:tcPr>
            <w:tcW w:w="1706" w:type="dxa"/>
            <w:tcBorders>
              <w:top w:val="single" w:sz="4" w:space="0" w:color="auto"/>
              <w:left w:val="single" w:sz="4" w:space="0" w:color="auto"/>
              <w:bottom w:val="single" w:sz="4" w:space="0" w:color="auto"/>
              <w:right w:val="single" w:sz="4" w:space="0" w:color="auto"/>
            </w:tcBorders>
            <w:vAlign w:val="center"/>
          </w:tcPr>
          <w:p w14:paraId="280222CF" w14:textId="77777777" w:rsidR="00DA2BAF" w:rsidRDefault="00DA2BAF" w:rsidP="00A76AE7">
            <w:pPr>
              <w:jc w:val="center"/>
              <w:rPr>
                <w:rFonts w:ascii="Times New Roman" w:eastAsia="仿宋_GB2312" w:hAnsi="Times New Roman" w:cs="Times New Roman"/>
              </w:rPr>
            </w:pPr>
          </w:p>
        </w:tc>
        <w:tc>
          <w:tcPr>
            <w:tcW w:w="868" w:type="dxa"/>
            <w:tcBorders>
              <w:top w:val="single" w:sz="4" w:space="0" w:color="auto"/>
              <w:left w:val="single" w:sz="4" w:space="0" w:color="auto"/>
              <w:bottom w:val="single" w:sz="4" w:space="0" w:color="auto"/>
              <w:right w:val="single" w:sz="4" w:space="0" w:color="auto"/>
            </w:tcBorders>
            <w:vAlign w:val="center"/>
          </w:tcPr>
          <w:p w14:paraId="74FE1A2A" w14:textId="77777777" w:rsidR="00DA2BAF" w:rsidRDefault="00DA2BAF" w:rsidP="00A76AE7">
            <w:pPr>
              <w:jc w:val="center"/>
              <w:rPr>
                <w:rFonts w:ascii="Times New Roman" w:eastAsia="仿宋_GB2312" w:hAnsi="Times New Roman" w:cs="Times New Roman"/>
              </w:rPr>
            </w:pPr>
          </w:p>
        </w:tc>
      </w:tr>
      <w:tr w:rsidR="00DA2BAF" w14:paraId="4D2EBF51" w14:textId="77777777" w:rsidTr="00A76AE7">
        <w:trPr>
          <w:trHeight w:val="510"/>
          <w:jc w:val="center"/>
        </w:trPr>
        <w:tc>
          <w:tcPr>
            <w:tcW w:w="787" w:type="dxa"/>
            <w:tcBorders>
              <w:left w:val="single" w:sz="4" w:space="0" w:color="auto"/>
              <w:right w:val="single" w:sz="4" w:space="0" w:color="auto"/>
            </w:tcBorders>
            <w:vAlign w:val="center"/>
          </w:tcPr>
          <w:p w14:paraId="28AF4CEC" w14:textId="77777777" w:rsidR="00DA2BAF" w:rsidRDefault="00DA2BAF" w:rsidP="00A76AE7">
            <w:pPr>
              <w:jc w:val="center"/>
              <w:rPr>
                <w:rFonts w:ascii="Times New Roman" w:eastAsia="仿宋_GB2312" w:hAnsi="Times New Roman" w:cs="Times New Roman"/>
              </w:rPr>
            </w:pPr>
          </w:p>
        </w:tc>
        <w:tc>
          <w:tcPr>
            <w:tcW w:w="1845" w:type="dxa"/>
            <w:tcBorders>
              <w:top w:val="single" w:sz="4" w:space="0" w:color="auto"/>
              <w:left w:val="single" w:sz="4" w:space="0" w:color="auto"/>
              <w:bottom w:val="single" w:sz="4" w:space="0" w:color="auto"/>
              <w:right w:val="single" w:sz="4" w:space="0" w:color="auto"/>
            </w:tcBorders>
            <w:vAlign w:val="center"/>
          </w:tcPr>
          <w:p w14:paraId="6826D4FF" w14:textId="77777777" w:rsidR="00DA2BAF" w:rsidRDefault="00DA2BAF" w:rsidP="00A76AE7">
            <w:pPr>
              <w:jc w:val="center"/>
              <w:rPr>
                <w:rFonts w:ascii="Times New Roman" w:eastAsia="仿宋_GB2312" w:hAnsi="Times New Roman" w:cs="Times New Roman"/>
              </w:rPr>
            </w:pPr>
          </w:p>
        </w:tc>
        <w:tc>
          <w:tcPr>
            <w:tcW w:w="2114" w:type="dxa"/>
            <w:tcBorders>
              <w:top w:val="single" w:sz="4" w:space="0" w:color="auto"/>
              <w:left w:val="single" w:sz="4" w:space="0" w:color="auto"/>
              <w:bottom w:val="single" w:sz="4" w:space="0" w:color="auto"/>
              <w:right w:val="single" w:sz="4" w:space="0" w:color="auto"/>
            </w:tcBorders>
            <w:vAlign w:val="center"/>
          </w:tcPr>
          <w:p w14:paraId="34C61D9E" w14:textId="77777777" w:rsidR="00DA2BAF" w:rsidRDefault="00DA2BAF" w:rsidP="00A76AE7">
            <w:pPr>
              <w:jc w:val="center"/>
              <w:rPr>
                <w:rFonts w:ascii="Times New Roman" w:eastAsia="仿宋_GB2312" w:hAnsi="Times New Roman" w:cs="Times New Roman"/>
              </w:rPr>
            </w:pPr>
          </w:p>
        </w:tc>
        <w:tc>
          <w:tcPr>
            <w:tcW w:w="1228" w:type="dxa"/>
            <w:tcBorders>
              <w:top w:val="single" w:sz="4" w:space="0" w:color="auto"/>
              <w:left w:val="single" w:sz="4" w:space="0" w:color="auto"/>
              <w:bottom w:val="single" w:sz="4" w:space="0" w:color="auto"/>
              <w:right w:val="single" w:sz="4" w:space="0" w:color="auto"/>
            </w:tcBorders>
            <w:vAlign w:val="center"/>
          </w:tcPr>
          <w:p w14:paraId="2F6B0E37" w14:textId="77777777" w:rsidR="00DA2BAF" w:rsidRDefault="00DA2BAF" w:rsidP="00A76AE7">
            <w:pPr>
              <w:autoSpaceDE w:val="0"/>
              <w:autoSpaceDN w:val="0"/>
              <w:jc w:val="center"/>
              <w:rPr>
                <w:rFonts w:ascii="Times New Roman" w:eastAsia="仿宋_GB2312" w:hAnsi="Times New Roman" w:cs="Times New Roman"/>
              </w:rPr>
            </w:pPr>
          </w:p>
        </w:tc>
        <w:tc>
          <w:tcPr>
            <w:tcW w:w="1706" w:type="dxa"/>
            <w:tcBorders>
              <w:top w:val="single" w:sz="4" w:space="0" w:color="auto"/>
              <w:left w:val="single" w:sz="4" w:space="0" w:color="auto"/>
              <w:bottom w:val="single" w:sz="4" w:space="0" w:color="auto"/>
              <w:right w:val="single" w:sz="4" w:space="0" w:color="auto"/>
            </w:tcBorders>
            <w:vAlign w:val="center"/>
          </w:tcPr>
          <w:p w14:paraId="390D2953" w14:textId="77777777" w:rsidR="00DA2BAF" w:rsidRDefault="00DA2BAF" w:rsidP="00A76AE7">
            <w:pPr>
              <w:jc w:val="center"/>
              <w:rPr>
                <w:rFonts w:ascii="Times New Roman" w:eastAsia="仿宋_GB2312" w:hAnsi="Times New Roman" w:cs="Times New Roman"/>
              </w:rPr>
            </w:pPr>
          </w:p>
        </w:tc>
        <w:tc>
          <w:tcPr>
            <w:tcW w:w="868" w:type="dxa"/>
            <w:tcBorders>
              <w:top w:val="single" w:sz="4" w:space="0" w:color="auto"/>
              <w:left w:val="single" w:sz="4" w:space="0" w:color="auto"/>
              <w:bottom w:val="single" w:sz="4" w:space="0" w:color="auto"/>
              <w:right w:val="single" w:sz="4" w:space="0" w:color="auto"/>
            </w:tcBorders>
            <w:vAlign w:val="center"/>
          </w:tcPr>
          <w:p w14:paraId="48F72AB8" w14:textId="77777777" w:rsidR="00DA2BAF" w:rsidRDefault="00DA2BAF" w:rsidP="00A76AE7">
            <w:pPr>
              <w:jc w:val="center"/>
              <w:rPr>
                <w:rFonts w:ascii="Times New Roman" w:eastAsia="仿宋_GB2312" w:hAnsi="Times New Roman" w:cs="Times New Roman"/>
              </w:rPr>
            </w:pPr>
          </w:p>
        </w:tc>
      </w:tr>
    </w:tbl>
    <w:p w14:paraId="156E648A" w14:textId="77777777" w:rsidR="00DA2BAF" w:rsidRDefault="00DA2BAF" w:rsidP="00DA2BAF">
      <w:pPr>
        <w:ind w:firstLineChars="200" w:firstLine="560"/>
        <w:rPr>
          <w:rFonts w:ascii="Times New Roman" w:eastAsia="方正公文小标宋" w:hAnsi="Times New Roman" w:cs="Times New Roman"/>
          <w:bCs/>
          <w:sz w:val="28"/>
          <w:szCs w:val="28"/>
        </w:rPr>
      </w:pPr>
      <w:r>
        <w:rPr>
          <w:rFonts w:ascii="Times New Roman" w:eastAsia="方正公文小标宋" w:hAnsi="Times New Roman" w:cs="Times New Roman"/>
          <w:bCs/>
          <w:sz w:val="28"/>
          <w:szCs w:val="28"/>
        </w:rPr>
        <w:t>三、推荐意见</w:t>
      </w:r>
    </w:p>
    <w:tbl>
      <w:tblPr>
        <w:tblW w:w="8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8"/>
        <w:gridCol w:w="7085"/>
      </w:tblGrid>
      <w:tr w:rsidR="00DA2BAF" w14:paraId="0D3DC5D2" w14:textId="77777777" w:rsidTr="00A76AE7">
        <w:trPr>
          <w:cantSplit/>
          <w:trHeight w:val="90"/>
          <w:jc w:val="center"/>
        </w:trPr>
        <w:tc>
          <w:tcPr>
            <w:tcW w:w="1618" w:type="dxa"/>
            <w:tcBorders>
              <w:top w:val="single" w:sz="4" w:space="0" w:color="auto"/>
              <w:left w:val="single" w:sz="4" w:space="0" w:color="auto"/>
              <w:bottom w:val="single" w:sz="4" w:space="0" w:color="auto"/>
              <w:right w:val="single" w:sz="4" w:space="0" w:color="auto"/>
            </w:tcBorders>
            <w:vAlign w:val="center"/>
          </w:tcPr>
          <w:p w14:paraId="4713BB01" w14:textId="77777777" w:rsidR="00DA2BAF" w:rsidRDefault="00DA2BAF" w:rsidP="00A76AE7">
            <w:pPr>
              <w:jc w:val="center"/>
              <w:rPr>
                <w:rFonts w:ascii="Times New Roman" w:eastAsia="仿宋_GB2312" w:hAnsi="Times New Roman" w:cs="Times New Roman"/>
                <w:szCs w:val="21"/>
              </w:rPr>
            </w:pPr>
            <w:r>
              <w:rPr>
                <w:rFonts w:ascii="Times New Roman" w:eastAsia="仿宋_GB2312" w:hAnsi="Times New Roman" w:cs="Times New Roman"/>
                <w:szCs w:val="21"/>
              </w:rPr>
              <w:t>学校教务</w:t>
            </w:r>
          </w:p>
          <w:p w14:paraId="5AF9EA08" w14:textId="77777777" w:rsidR="00DA2BAF" w:rsidRDefault="00DA2BAF" w:rsidP="00A76AE7">
            <w:pPr>
              <w:jc w:val="center"/>
              <w:rPr>
                <w:rFonts w:ascii="Times New Roman" w:eastAsia="仿宋_GB2312" w:hAnsi="Times New Roman" w:cs="Times New Roman"/>
              </w:rPr>
            </w:pPr>
            <w:r>
              <w:rPr>
                <w:rFonts w:ascii="Times New Roman" w:eastAsia="仿宋_GB2312" w:hAnsi="Times New Roman" w:cs="Times New Roman"/>
                <w:szCs w:val="21"/>
              </w:rPr>
              <w:t>部门意见</w:t>
            </w:r>
          </w:p>
        </w:tc>
        <w:tc>
          <w:tcPr>
            <w:tcW w:w="7085" w:type="dxa"/>
            <w:tcBorders>
              <w:top w:val="single" w:sz="4" w:space="0" w:color="auto"/>
              <w:left w:val="single" w:sz="4" w:space="0" w:color="auto"/>
              <w:bottom w:val="single" w:sz="4" w:space="0" w:color="auto"/>
              <w:right w:val="single" w:sz="4" w:space="0" w:color="auto"/>
            </w:tcBorders>
          </w:tcPr>
          <w:p w14:paraId="4094187C" w14:textId="77777777" w:rsidR="00DA2BAF" w:rsidRDefault="00DA2BAF" w:rsidP="00A76AE7">
            <w:pPr>
              <w:ind w:right="280"/>
              <w:rPr>
                <w:rFonts w:ascii="Times New Roman" w:eastAsia="仿宋_GB2312" w:hAnsi="Times New Roman" w:cs="Times New Roman"/>
              </w:rPr>
            </w:pPr>
          </w:p>
          <w:p w14:paraId="0C7C3640" w14:textId="77777777" w:rsidR="00DA2BAF" w:rsidRDefault="00DA2BAF" w:rsidP="00A76AE7">
            <w:pPr>
              <w:ind w:right="280"/>
              <w:rPr>
                <w:rFonts w:ascii="Times New Roman" w:eastAsia="仿宋_GB2312" w:hAnsi="Times New Roman" w:cs="Times New Roman"/>
              </w:rPr>
            </w:pPr>
          </w:p>
          <w:p w14:paraId="1439E9A1" w14:textId="77777777" w:rsidR="00DA2BAF" w:rsidRDefault="00DA2BAF" w:rsidP="00A76AE7">
            <w:pPr>
              <w:ind w:right="280"/>
              <w:rPr>
                <w:rFonts w:ascii="Times New Roman" w:eastAsia="仿宋_GB2312" w:hAnsi="Times New Roman" w:cs="Times New Roman"/>
              </w:rPr>
            </w:pPr>
          </w:p>
          <w:p w14:paraId="0CC477B2" w14:textId="77777777" w:rsidR="00DA2BAF" w:rsidRDefault="00DA2BAF" w:rsidP="00A76AE7">
            <w:pPr>
              <w:ind w:right="280"/>
              <w:rPr>
                <w:rFonts w:ascii="Times New Roman" w:eastAsia="仿宋_GB2312" w:hAnsi="Times New Roman" w:cs="Times New Roman"/>
              </w:rPr>
            </w:pPr>
          </w:p>
          <w:p w14:paraId="68308F99" w14:textId="77777777" w:rsidR="00DA2BAF" w:rsidRDefault="00DA2BAF" w:rsidP="00A76AE7">
            <w:pPr>
              <w:ind w:right="280"/>
              <w:rPr>
                <w:rFonts w:ascii="Times New Roman" w:eastAsia="仿宋_GB2312" w:hAnsi="Times New Roman" w:cs="Times New Roman"/>
              </w:rPr>
            </w:pPr>
          </w:p>
          <w:p w14:paraId="2A01D9AB" w14:textId="77777777" w:rsidR="00DA2BAF" w:rsidRDefault="00DA2BAF" w:rsidP="00A76AE7">
            <w:pPr>
              <w:ind w:right="280"/>
              <w:rPr>
                <w:rFonts w:ascii="Times New Roman" w:eastAsia="仿宋_GB2312" w:hAnsi="Times New Roman" w:cs="Times New Roman"/>
              </w:rPr>
            </w:pPr>
          </w:p>
          <w:p w14:paraId="24083CFB" w14:textId="77777777" w:rsidR="00DA2BAF" w:rsidRDefault="00DA2BAF" w:rsidP="00A76AE7">
            <w:pPr>
              <w:spacing w:line="400" w:lineRule="exact"/>
              <w:ind w:right="280"/>
              <w:jc w:val="center"/>
              <w:rPr>
                <w:rFonts w:ascii="Times New Roman" w:eastAsia="仿宋_GB2312" w:hAnsi="Times New Roman" w:cs="Times New Roman"/>
              </w:rPr>
            </w:pPr>
            <w:r>
              <w:rPr>
                <w:rFonts w:ascii="Times New Roman" w:eastAsia="仿宋_GB2312" w:hAnsi="Times New Roman" w:cs="Times New Roman"/>
              </w:rPr>
              <w:t xml:space="preserve">                               </w:t>
            </w:r>
            <w:r>
              <w:rPr>
                <w:rFonts w:ascii="Times New Roman" w:eastAsia="仿宋_GB2312" w:hAnsi="Times New Roman" w:cs="Times New Roman"/>
              </w:rPr>
              <w:t>（盖章）</w:t>
            </w:r>
          </w:p>
          <w:p w14:paraId="6B182413" w14:textId="77777777" w:rsidR="00DA2BAF" w:rsidRDefault="00DA2BAF" w:rsidP="00A76AE7">
            <w:pPr>
              <w:tabs>
                <w:tab w:val="left" w:pos="4750"/>
              </w:tabs>
              <w:spacing w:line="400" w:lineRule="exact"/>
              <w:jc w:val="center"/>
              <w:rPr>
                <w:rFonts w:ascii="Times New Roman" w:eastAsia="仿宋_GB2312" w:hAnsi="Times New Roman" w:cs="Times New Roman"/>
              </w:rPr>
            </w:pPr>
            <w:r>
              <w:rPr>
                <w:rFonts w:ascii="Times New Roman" w:eastAsia="仿宋_GB2312" w:hAnsi="Times New Roman" w:cs="Times New Roman"/>
              </w:rPr>
              <w:t xml:space="preserve">                           </w:t>
            </w:r>
            <w:r>
              <w:rPr>
                <w:rFonts w:ascii="Times New Roman" w:eastAsia="仿宋_GB2312" w:hAnsi="Times New Roman" w:cs="Times New Roman"/>
              </w:rPr>
              <w:t>年</w:t>
            </w:r>
            <w:r>
              <w:rPr>
                <w:rFonts w:ascii="Times New Roman" w:eastAsia="仿宋_GB2312" w:hAnsi="Times New Roman" w:cs="Times New Roman"/>
              </w:rPr>
              <w:t xml:space="preserve">   </w:t>
            </w:r>
            <w:r>
              <w:rPr>
                <w:rFonts w:ascii="Times New Roman" w:eastAsia="仿宋_GB2312" w:hAnsi="Times New Roman" w:cs="Times New Roman"/>
              </w:rPr>
              <w:t>月</w:t>
            </w:r>
            <w:r>
              <w:rPr>
                <w:rFonts w:ascii="Times New Roman" w:eastAsia="仿宋_GB2312" w:hAnsi="Times New Roman" w:cs="Times New Roman"/>
              </w:rPr>
              <w:t xml:space="preserve">   </w:t>
            </w:r>
            <w:r>
              <w:rPr>
                <w:rFonts w:ascii="Times New Roman" w:eastAsia="仿宋_GB2312" w:hAnsi="Times New Roman" w:cs="Times New Roman"/>
              </w:rPr>
              <w:t>日</w:t>
            </w:r>
          </w:p>
          <w:p w14:paraId="182CE444" w14:textId="77777777" w:rsidR="00DA2BAF" w:rsidRDefault="00DA2BAF" w:rsidP="00A76AE7">
            <w:pPr>
              <w:tabs>
                <w:tab w:val="left" w:pos="4750"/>
              </w:tabs>
              <w:spacing w:line="240" w:lineRule="atLeast"/>
              <w:jc w:val="center"/>
              <w:rPr>
                <w:rFonts w:ascii="Times New Roman" w:eastAsia="仿宋_GB2312" w:hAnsi="Times New Roman" w:cs="Times New Roman"/>
              </w:rPr>
            </w:pPr>
          </w:p>
        </w:tc>
      </w:tr>
      <w:tr w:rsidR="00DA2BAF" w14:paraId="0FFE37AE" w14:textId="77777777" w:rsidTr="00A76AE7">
        <w:trPr>
          <w:cantSplit/>
          <w:trHeight w:val="2990"/>
          <w:jc w:val="center"/>
        </w:trPr>
        <w:tc>
          <w:tcPr>
            <w:tcW w:w="1618" w:type="dxa"/>
            <w:tcBorders>
              <w:top w:val="single" w:sz="4" w:space="0" w:color="auto"/>
              <w:left w:val="single" w:sz="4" w:space="0" w:color="auto"/>
              <w:bottom w:val="single" w:sz="4" w:space="0" w:color="auto"/>
              <w:right w:val="single" w:sz="4" w:space="0" w:color="auto"/>
            </w:tcBorders>
            <w:vAlign w:val="center"/>
          </w:tcPr>
          <w:p w14:paraId="15DAB6D9" w14:textId="77777777" w:rsidR="00DA2BAF" w:rsidRDefault="00DA2BAF" w:rsidP="00A76AE7">
            <w:pPr>
              <w:jc w:val="center"/>
              <w:rPr>
                <w:rFonts w:ascii="Times New Roman" w:eastAsia="仿宋_GB2312" w:hAnsi="Times New Roman" w:cs="Times New Roman"/>
                <w:szCs w:val="21"/>
              </w:rPr>
            </w:pPr>
            <w:r>
              <w:rPr>
                <w:rFonts w:ascii="Times New Roman" w:eastAsia="仿宋_GB2312" w:hAnsi="Times New Roman" w:cs="Times New Roman"/>
                <w:szCs w:val="21"/>
              </w:rPr>
              <w:lastRenderedPageBreak/>
              <w:t>学校政治</w:t>
            </w:r>
          </w:p>
          <w:p w14:paraId="02A56719" w14:textId="77777777" w:rsidR="00DA2BAF" w:rsidRDefault="00DA2BAF" w:rsidP="00A76AE7">
            <w:pPr>
              <w:jc w:val="center"/>
              <w:rPr>
                <w:rFonts w:ascii="Times New Roman" w:eastAsia="仿宋_GB2312" w:hAnsi="Times New Roman" w:cs="Times New Roman"/>
              </w:rPr>
            </w:pPr>
            <w:r>
              <w:rPr>
                <w:rFonts w:ascii="Times New Roman" w:eastAsia="仿宋_GB2312" w:hAnsi="Times New Roman" w:cs="Times New Roman"/>
                <w:szCs w:val="21"/>
              </w:rPr>
              <w:t>审查意见</w:t>
            </w:r>
          </w:p>
        </w:tc>
        <w:tc>
          <w:tcPr>
            <w:tcW w:w="7085" w:type="dxa"/>
            <w:tcBorders>
              <w:top w:val="single" w:sz="4" w:space="0" w:color="auto"/>
              <w:left w:val="single" w:sz="4" w:space="0" w:color="auto"/>
              <w:bottom w:val="single" w:sz="4" w:space="0" w:color="auto"/>
              <w:right w:val="single" w:sz="4" w:space="0" w:color="auto"/>
            </w:tcBorders>
            <w:vAlign w:val="center"/>
          </w:tcPr>
          <w:p w14:paraId="1E70C968" w14:textId="77777777" w:rsidR="00DA2BAF" w:rsidRDefault="00DA2BAF" w:rsidP="00A76AE7">
            <w:pPr>
              <w:tabs>
                <w:tab w:val="left" w:pos="4391"/>
              </w:tabs>
              <w:spacing w:line="400" w:lineRule="exact"/>
              <w:ind w:right="278"/>
              <w:rPr>
                <w:rFonts w:ascii="Times New Roman" w:eastAsia="仿宋_GB2312" w:hAnsi="Times New Roman" w:cs="Times New Roman"/>
              </w:rPr>
            </w:pPr>
          </w:p>
          <w:p w14:paraId="67EB4B69" w14:textId="77777777" w:rsidR="00DA2BAF" w:rsidRDefault="00DA2BAF" w:rsidP="00A76AE7">
            <w:pPr>
              <w:tabs>
                <w:tab w:val="left" w:pos="4391"/>
              </w:tabs>
              <w:spacing w:line="400" w:lineRule="exact"/>
              <w:ind w:right="278"/>
              <w:rPr>
                <w:rFonts w:ascii="Times New Roman" w:eastAsia="仿宋_GB2312" w:hAnsi="Times New Roman" w:cs="Times New Roman"/>
              </w:rPr>
            </w:pPr>
          </w:p>
          <w:p w14:paraId="48B8E791" w14:textId="77777777" w:rsidR="00DA2BAF" w:rsidRDefault="00DA2BAF" w:rsidP="00A76AE7">
            <w:pPr>
              <w:tabs>
                <w:tab w:val="left" w:pos="4391"/>
              </w:tabs>
              <w:spacing w:line="400" w:lineRule="exact"/>
              <w:ind w:right="278"/>
              <w:rPr>
                <w:rFonts w:ascii="Times New Roman" w:eastAsia="仿宋_GB2312" w:hAnsi="Times New Roman" w:cs="Times New Roman"/>
                <w:szCs w:val="21"/>
              </w:rPr>
            </w:pPr>
            <w:r>
              <w:rPr>
                <w:rFonts w:ascii="Times New Roman" w:eastAsia="仿宋_GB2312" w:hAnsi="Times New Roman" w:cs="Times New Roman"/>
                <w:szCs w:val="21"/>
              </w:rPr>
              <w:t>该课程内容及上传的申报材料思想导向正确。</w:t>
            </w:r>
          </w:p>
          <w:p w14:paraId="78987925" w14:textId="77777777" w:rsidR="00DA2BAF" w:rsidRDefault="00DA2BAF" w:rsidP="00A76AE7">
            <w:pPr>
              <w:tabs>
                <w:tab w:val="left" w:pos="4391"/>
              </w:tabs>
              <w:spacing w:line="400" w:lineRule="exact"/>
              <w:ind w:right="278"/>
              <w:rPr>
                <w:rFonts w:ascii="Times New Roman" w:eastAsia="仿宋_GB2312" w:hAnsi="Times New Roman" w:cs="Times New Roman"/>
                <w:szCs w:val="21"/>
              </w:rPr>
            </w:pPr>
            <w:r>
              <w:rPr>
                <w:rFonts w:ascii="Times New Roman" w:eastAsia="仿宋_GB2312" w:hAnsi="Times New Roman" w:cs="Times New Roman"/>
                <w:szCs w:val="21"/>
              </w:rPr>
              <w:t>主讲教师及团队教师成员不存在师德师风、学术不端等问题，遵纪守法，无违法违纪行为，五年内未出现过教学事故。</w:t>
            </w:r>
          </w:p>
          <w:p w14:paraId="0C6C679F" w14:textId="77777777" w:rsidR="00DA2BAF" w:rsidRDefault="00DA2BAF" w:rsidP="00A76AE7">
            <w:pPr>
              <w:tabs>
                <w:tab w:val="left" w:pos="4391"/>
              </w:tabs>
              <w:ind w:right="400"/>
              <w:rPr>
                <w:rFonts w:ascii="Times New Roman" w:eastAsia="仿宋_GB2312" w:hAnsi="Times New Roman" w:cs="Times New Roman"/>
              </w:rPr>
            </w:pPr>
          </w:p>
          <w:p w14:paraId="35CFF6E2" w14:textId="77777777" w:rsidR="00DA2BAF" w:rsidRDefault="00DA2BAF" w:rsidP="00A76AE7">
            <w:pPr>
              <w:tabs>
                <w:tab w:val="left" w:pos="4391"/>
              </w:tabs>
              <w:ind w:right="400"/>
              <w:rPr>
                <w:rFonts w:ascii="Times New Roman" w:eastAsia="仿宋_GB2312" w:hAnsi="Times New Roman" w:cs="Times New Roman"/>
              </w:rPr>
            </w:pPr>
          </w:p>
          <w:p w14:paraId="063F17D1" w14:textId="77777777" w:rsidR="00DA2BAF" w:rsidRDefault="00DA2BAF" w:rsidP="00A76AE7">
            <w:pPr>
              <w:tabs>
                <w:tab w:val="left" w:pos="4391"/>
              </w:tabs>
              <w:ind w:right="400"/>
              <w:jc w:val="right"/>
              <w:rPr>
                <w:rFonts w:ascii="Times New Roman" w:eastAsia="仿宋_GB2312" w:hAnsi="Times New Roman" w:cs="Times New Roman"/>
              </w:rPr>
            </w:pPr>
          </w:p>
          <w:p w14:paraId="3D816CFD" w14:textId="77777777" w:rsidR="00DA2BAF" w:rsidRDefault="00DA2BAF" w:rsidP="00A76AE7">
            <w:pPr>
              <w:tabs>
                <w:tab w:val="left" w:pos="4391"/>
              </w:tabs>
              <w:spacing w:line="400" w:lineRule="exact"/>
              <w:ind w:right="400"/>
              <w:jc w:val="center"/>
              <w:rPr>
                <w:rFonts w:ascii="Times New Roman" w:eastAsia="仿宋_GB2312" w:hAnsi="Times New Roman" w:cs="Times New Roman"/>
              </w:rPr>
            </w:pPr>
            <w:r>
              <w:rPr>
                <w:rFonts w:ascii="Times New Roman" w:eastAsia="仿宋_GB2312" w:hAnsi="Times New Roman" w:cs="Times New Roman"/>
              </w:rPr>
              <w:t xml:space="preserve">                                  </w:t>
            </w:r>
            <w:r>
              <w:rPr>
                <w:rFonts w:ascii="Times New Roman" w:eastAsia="仿宋_GB2312" w:hAnsi="Times New Roman" w:cs="Times New Roman"/>
              </w:rPr>
              <w:t>学校组织或人事部门（盖章）</w:t>
            </w:r>
          </w:p>
          <w:p w14:paraId="293F0B5D" w14:textId="77777777" w:rsidR="00DA2BAF" w:rsidRDefault="00DA2BAF" w:rsidP="00A76AE7">
            <w:pPr>
              <w:tabs>
                <w:tab w:val="left" w:pos="4391"/>
              </w:tabs>
              <w:spacing w:line="400" w:lineRule="exact"/>
              <w:ind w:right="280"/>
              <w:jc w:val="center"/>
              <w:rPr>
                <w:rFonts w:ascii="Times New Roman" w:eastAsia="仿宋_GB2312" w:hAnsi="Times New Roman" w:cs="Times New Roman"/>
              </w:rPr>
            </w:pPr>
            <w:r>
              <w:rPr>
                <w:rFonts w:ascii="Times New Roman" w:eastAsia="仿宋_GB2312" w:hAnsi="Times New Roman" w:cs="Times New Roman"/>
              </w:rPr>
              <w:t xml:space="preserve">                                 </w:t>
            </w:r>
            <w:r>
              <w:rPr>
                <w:rFonts w:ascii="Times New Roman" w:eastAsia="仿宋_GB2312" w:hAnsi="Times New Roman" w:cs="Times New Roman"/>
              </w:rPr>
              <w:t>年</w:t>
            </w:r>
            <w:r>
              <w:rPr>
                <w:rFonts w:ascii="Times New Roman" w:eastAsia="仿宋_GB2312" w:hAnsi="Times New Roman" w:cs="Times New Roman"/>
              </w:rPr>
              <w:t xml:space="preserve">   </w:t>
            </w:r>
            <w:r>
              <w:rPr>
                <w:rFonts w:ascii="Times New Roman" w:eastAsia="仿宋_GB2312" w:hAnsi="Times New Roman" w:cs="Times New Roman"/>
              </w:rPr>
              <w:t>月</w:t>
            </w:r>
            <w:r>
              <w:rPr>
                <w:rFonts w:ascii="Times New Roman" w:eastAsia="仿宋_GB2312" w:hAnsi="Times New Roman" w:cs="Times New Roman"/>
              </w:rPr>
              <w:t xml:space="preserve">   </w:t>
            </w:r>
            <w:r>
              <w:rPr>
                <w:rFonts w:ascii="Times New Roman" w:eastAsia="仿宋_GB2312" w:hAnsi="Times New Roman" w:cs="Times New Roman"/>
              </w:rPr>
              <w:t>日</w:t>
            </w:r>
          </w:p>
          <w:p w14:paraId="72A3C660" w14:textId="77777777" w:rsidR="00DA2BAF" w:rsidRDefault="00DA2BAF" w:rsidP="00A76AE7">
            <w:pPr>
              <w:tabs>
                <w:tab w:val="left" w:pos="4391"/>
              </w:tabs>
              <w:spacing w:line="240" w:lineRule="atLeast"/>
              <w:ind w:right="278"/>
              <w:jc w:val="center"/>
              <w:rPr>
                <w:rFonts w:ascii="Times New Roman" w:eastAsia="仿宋_GB2312" w:hAnsi="Times New Roman" w:cs="Times New Roman"/>
              </w:rPr>
            </w:pPr>
          </w:p>
        </w:tc>
      </w:tr>
      <w:tr w:rsidR="00DA2BAF" w14:paraId="36627D7A" w14:textId="77777777" w:rsidTr="00A76AE7">
        <w:trPr>
          <w:cantSplit/>
          <w:trHeight w:val="3011"/>
          <w:jc w:val="center"/>
        </w:trPr>
        <w:tc>
          <w:tcPr>
            <w:tcW w:w="1618" w:type="dxa"/>
            <w:tcBorders>
              <w:top w:val="single" w:sz="4" w:space="0" w:color="auto"/>
              <w:left w:val="single" w:sz="4" w:space="0" w:color="auto"/>
              <w:bottom w:val="single" w:sz="4" w:space="0" w:color="auto"/>
              <w:right w:val="single" w:sz="4" w:space="0" w:color="auto"/>
            </w:tcBorders>
            <w:vAlign w:val="center"/>
          </w:tcPr>
          <w:p w14:paraId="26AAC9C8" w14:textId="77777777" w:rsidR="00DA2BAF" w:rsidRDefault="00DA2BAF" w:rsidP="00A76AE7">
            <w:pPr>
              <w:jc w:val="center"/>
              <w:rPr>
                <w:rFonts w:ascii="Times New Roman" w:eastAsia="仿宋_GB2312" w:hAnsi="Times New Roman" w:cs="Times New Roman"/>
                <w:szCs w:val="21"/>
              </w:rPr>
            </w:pPr>
            <w:r>
              <w:rPr>
                <w:rFonts w:ascii="Times New Roman" w:eastAsia="仿宋_GB2312" w:hAnsi="Times New Roman" w:cs="Times New Roman"/>
                <w:szCs w:val="21"/>
              </w:rPr>
              <w:t>学校意见</w:t>
            </w:r>
          </w:p>
        </w:tc>
        <w:tc>
          <w:tcPr>
            <w:tcW w:w="7085" w:type="dxa"/>
            <w:tcBorders>
              <w:top w:val="single" w:sz="4" w:space="0" w:color="auto"/>
              <w:left w:val="single" w:sz="4" w:space="0" w:color="auto"/>
              <w:bottom w:val="single" w:sz="4" w:space="0" w:color="auto"/>
              <w:right w:val="single" w:sz="4" w:space="0" w:color="auto"/>
            </w:tcBorders>
          </w:tcPr>
          <w:p w14:paraId="010BC0A5" w14:textId="77777777" w:rsidR="00DA2BAF" w:rsidRDefault="00DA2BAF" w:rsidP="00A76AE7">
            <w:pPr>
              <w:tabs>
                <w:tab w:val="left" w:pos="4620"/>
              </w:tabs>
              <w:ind w:right="280"/>
              <w:jc w:val="center"/>
              <w:rPr>
                <w:rFonts w:ascii="Times New Roman" w:eastAsia="仿宋_GB2312" w:hAnsi="Times New Roman" w:cs="Times New Roman"/>
              </w:rPr>
            </w:pPr>
          </w:p>
          <w:p w14:paraId="3AEA3C41" w14:textId="77777777" w:rsidR="00DA2BAF" w:rsidRDefault="00DA2BAF" w:rsidP="00A76AE7">
            <w:pPr>
              <w:tabs>
                <w:tab w:val="left" w:pos="4620"/>
              </w:tabs>
              <w:spacing w:line="400" w:lineRule="exact"/>
              <w:ind w:right="520"/>
              <w:rPr>
                <w:rFonts w:ascii="Times New Roman" w:eastAsia="仿宋_GB2312" w:hAnsi="Times New Roman" w:cs="Times New Roman"/>
              </w:rPr>
            </w:pPr>
          </w:p>
          <w:p w14:paraId="471659F0" w14:textId="77777777" w:rsidR="00DA2BAF" w:rsidRDefault="00DA2BAF" w:rsidP="00A76AE7">
            <w:pPr>
              <w:tabs>
                <w:tab w:val="left" w:pos="4620"/>
              </w:tabs>
              <w:spacing w:line="400" w:lineRule="exact"/>
              <w:ind w:right="520"/>
              <w:rPr>
                <w:rFonts w:ascii="Times New Roman" w:eastAsia="仿宋_GB2312" w:hAnsi="Times New Roman" w:cs="Times New Roman"/>
              </w:rPr>
            </w:pPr>
          </w:p>
          <w:p w14:paraId="3F8526B4" w14:textId="77777777" w:rsidR="00DA2BAF" w:rsidRDefault="00DA2BAF" w:rsidP="00A76AE7">
            <w:pPr>
              <w:tabs>
                <w:tab w:val="left" w:pos="4620"/>
              </w:tabs>
              <w:spacing w:line="400" w:lineRule="exact"/>
              <w:ind w:right="520"/>
              <w:rPr>
                <w:rFonts w:ascii="Times New Roman" w:eastAsia="仿宋_GB2312" w:hAnsi="Times New Roman" w:cs="Times New Roman"/>
              </w:rPr>
            </w:pPr>
          </w:p>
          <w:p w14:paraId="722A8B0C" w14:textId="77777777" w:rsidR="00DA2BAF" w:rsidRDefault="00DA2BAF" w:rsidP="00A76AE7">
            <w:pPr>
              <w:tabs>
                <w:tab w:val="left" w:pos="4620"/>
              </w:tabs>
              <w:spacing w:line="400" w:lineRule="exact"/>
              <w:ind w:right="520"/>
              <w:rPr>
                <w:rFonts w:ascii="Times New Roman" w:eastAsia="仿宋_GB2312" w:hAnsi="Times New Roman" w:cs="Times New Roman"/>
              </w:rPr>
            </w:pPr>
          </w:p>
          <w:p w14:paraId="65254C62" w14:textId="77777777" w:rsidR="00DA2BAF" w:rsidRDefault="00DA2BAF" w:rsidP="00A76AE7">
            <w:pPr>
              <w:tabs>
                <w:tab w:val="left" w:pos="4620"/>
              </w:tabs>
              <w:spacing w:line="400" w:lineRule="exact"/>
              <w:ind w:right="520"/>
              <w:jc w:val="center"/>
              <w:rPr>
                <w:rFonts w:ascii="Times New Roman" w:eastAsia="仿宋_GB2312" w:hAnsi="Times New Roman" w:cs="Times New Roman"/>
              </w:rPr>
            </w:pPr>
            <w:r>
              <w:rPr>
                <w:rFonts w:ascii="Times New Roman" w:eastAsia="仿宋_GB2312" w:hAnsi="Times New Roman" w:cs="Times New Roman"/>
              </w:rPr>
              <w:t xml:space="preserve">                                          </w:t>
            </w:r>
            <w:r>
              <w:rPr>
                <w:rFonts w:ascii="Times New Roman" w:eastAsia="仿宋_GB2312" w:hAnsi="Times New Roman" w:cs="Times New Roman"/>
              </w:rPr>
              <w:t>学校</w:t>
            </w:r>
            <w:r>
              <w:rPr>
                <w:rFonts w:ascii="Times New Roman" w:eastAsia="仿宋_GB2312" w:hAnsi="Times New Roman" w:cs="Times New Roman"/>
              </w:rPr>
              <w:t xml:space="preserve"> </w:t>
            </w:r>
            <w:r>
              <w:rPr>
                <w:rFonts w:ascii="Times New Roman" w:eastAsia="仿宋_GB2312" w:hAnsi="Times New Roman" w:cs="Times New Roman"/>
              </w:rPr>
              <w:t>（盖章）</w:t>
            </w:r>
          </w:p>
          <w:p w14:paraId="62F043B6" w14:textId="77777777" w:rsidR="00DA2BAF" w:rsidRDefault="00DA2BAF" w:rsidP="00A76AE7">
            <w:pPr>
              <w:tabs>
                <w:tab w:val="left" w:pos="4391"/>
                <w:tab w:val="left" w:pos="6500"/>
              </w:tabs>
              <w:spacing w:line="400" w:lineRule="exact"/>
              <w:ind w:right="280"/>
              <w:jc w:val="center"/>
              <w:rPr>
                <w:rFonts w:ascii="Times New Roman" w:eastAsia="仿宋_GB2312" w:hAnsi="Times New Roman" w:cs="Times New Roman"/>
              </w:rPr>
            </w:pPr>
            <w:r>
              <w:rPr>
                <w:rFonts w:ascii="Times New Roman" w:eastAsia="仿宋_GB2312" w:hAnsi="Times New Roman" w:cs="Times New Roman"/>
              </w:rPr>
              <w:t xml:space="preserve">                                   </w:t>
            </w:r>
            <w:r>
              <w:rPr>
                <w:rFonts w:ascii="Times New Roman" w:eastAsia="仿宋_GB2312" w:hAnsi="Times New Roman" w:cs="Times New Roman"/>
              </w:rPr>
              <w:t>年</w:t>
            </w:r>
            <w:r>
              <w:rPr>
                <w:rFonts w:ascii="Times New Roman" w:eastAsia="仿宋_GB2312" w:hAnsi="Times New Roman" w:cs="Times New Roman"/>
              </w:rPr>
              <w:t xml:space="preserve">   </w:t>
            </w:r>
            <w:r>
              <w:rPr>
                <w:rFonts w:ascii="Times New Roman" w:eastAsia="仿宋_GB2312" w:hAnsi="Times New Roman" w:cs="Times New Roman"/>
              </w:rPr>
              <w:t>月</w:t>
            </w:r>
            <w:r>
              <w:rPr>
                <w:rFonts w:ascii="Times New Roman" w:eastAsia="仿宋_GB2312" w:hAnsi="Times New Roman" w:cs="Times New Roman"/>
              </w:rPr>
              <w:t xml:space="preserve">   </w:t>
            </w:r>
            <w:r>
              <w:rPr>
                <w:rFonts w:ascii="Times New Roman" w:eastAsia="仿宋_GB2312" w:hAnsi="Times New Roman" w:cs="Times New Roman"/>
              </w:rPr>
              <w:t>日</w:t>
            </w:r>
          </w:p>
        </w:tc>
      </w:tr>
    </w:tbl>
    <w:p w14:paraId="7B747B6C" w14:textId="4F332283" w:rsidR="00DA2BAF" w:rsidRDefault="00DA2BAF" w:rsidP="00DA2BAF">
      <w:pPr>
        <w:rPr>
          <w:rFonts w:ascii="Times New Roman" w:eastAsia="微软雅黑" w:hAnsi="Times New Roman" w:cs="Times New Roman"/>
          <w:b/>
          <w:sz w:val="36"/>
          <w:szCs w:val="36"/>
        </w:rPr>
      </w:pPr>
      <w:r>
        <w:rPr>
          <w:rFonts w:ascii="Times New Roman" w:eastAsia="仿宋_GB2312" w:hAnsi="Times New Roman" w:cs="Times New Roman"/>
          <w:bCs/>
          <w:sz w:val="32"/>
          <w:szCs w:val="32"/>
        </w:rPr>
        <w:br w:type="page"/>
      </w:r>
      <w:bookmarkStart w:id="6" w:name="_Hlk151983153"/>
      <w:bookmarkStart w:id="7" w:name="_Hlk144908885"/>
      <w:r>
        <w:rPr>
          <w:rFonts w:ascii="Times New Roman" w:eastAsia="仿宋_GB2312" w:hAnsi="Times New Roman" w:cs="Times New Roman"/>
          <w:bCs/>
          <w:sz w:val="32"/>
          <w:szCs w:val="32"/>
        </w:rPr>
        <w:lastRenderedPageBreak/>
        <w:t>附件</w:t>
      </w:r>
      <w:bookmarkEnd w:id="6"/>
      <w:r w:rsidR="001C6F57">
        <w:rPr>
          <w:rFonts w:ascii="Times New Roman" w:eastAsia="仿宋_GB2312" w:hAnsi="Times New Roman" w:cs="Times New Roman" w:hint="eastAsia"/>
          <w:bCs/>
          <w:sz w:val="32"/>
          <w:szCs w:val="32"/>
        </w:rPr>
        <w:t>3</w:t>
      </w:r>
    </w:p>
    <w:p w14:paraId="3EAFD0BA" w14:textId="1BC0DEC3" w:rsidR="00DA2BAF" w:rsidRDefault="00DA2BAF" w:rsidP="00DA2BAF">
      <w:pPr>
        <w:jc w:val="center"/>
        <w:rPr>
          <w:rFonts w:ascii="Times New Roman" w:eastAsia="方正小标宋简体" w:hAnsi="Times New Roman" w:cs="Times New Roman"/>
          <w:bCs/>
          <w:sz w:val="36"/>
          <w:szCs w:val="36"/>
        </w:rPr>
      </w:pPr>
      <w:bookmarkStart w:id="8" w:name="_Hlk161240739"/>
      <w:r>
        <w:rPr>
          <w:rFonts w:ascii="Times New Roman" w:eastAsia="方正小标宋简体" w:hAnsi="Times New Roman" w:cs="Times New Roman"/>
          <w:bCs/>
          <w:sz w:val="36"/>
          <w:szCs w:val="36"/>
        </w:rPr>
        <w:t>第四届</w:t>
      </w:r>
      <w:r w:rsidR="00317185">
        <w:rPr>
          <w:rFonts w:ascii="Times New Roman" w:eastAsia="方正小标宋简体" w:hAnsi="Times New Roman" w:cs="Times New Roman" w:hint="eastAsia"/>
          <w:bCs/>
          <w:sz w:val="36"/>
          <w:szCs w:val="36"/>
        </w:rPr>
        <w:t>广东省</w:t>
      </w:r>
      <w:bookmarkEnd w:id="8"/>
      <w:r>
        <w:rPr>
          <w:rFonts w:ascii="Times New Roman" w:eastAsia="方正小标宋简体" w:hAnsi="Times New Roman" w:cs="Times New Roman"/>
          <w:bCs/>
          <w:sz w:val="36"/>
          <w:szCs w:val="36"/>
        </w:rPr>
        <w:t>高校教师教学创新大赛</w:t>
      </w:r>
    </w:p>
    <w:p w14:paraId="79E73806" w14:textId="77777777" w:rsidR="00DA2BAF" w:rsidRDefault="00DA2BAF" w:rsidP="00DA2BAF">
      <w:pPr>
        <w:jc w:val="center"/>
        <w:rPr>
          <w:rFonts w:ascii="Times New Roman" w:eastAsia="方正小标宋简体" w:hAnsi="Times New Roman" w:cs="Times New Roman"/>
          <w:bCs/>
          <w:sz w:val="36"/>
          <w:szCs w:val="36"/>
          <w:lang w:val="zh-TW"/>
        </w:rPr>
      </w:pPr>
      <w:r>
        <w:rPr>
          <w:rFonts w:ascii="Times New Roman" w:eastAsia="方正小标宋简体" w:hAnsi="Times New Roman" w:cs="Times New Roman"/>
          <w:bCs/>
          <w:sz w:val="36"/>
          <w:szCs w:val="36"/>
          <w:lang w:val="zh-TW"/>
        </w:rPr>
        <w:t>产教融合创新成果</w:t>
      </w:r>
      <w:r>
        <w:rPr>
          <w:rFonts w:ascii="Times New Roman" w:eastAsia="方正小标宋简体" w:hAnsi="Times New Roman" w:cs="Times New Roman"/>
          <w:bCs/>
          <w:sz w:val="36"/>
          <w:szCs w:val="36"/>
        </w:rPr>
        <w:t>支撑</w:t>
      </w:r>
      <w:r>
        <w:rPr>
          <w:rFonts w:ascii="Times New Roman" w:eastAsia="方正小标宋简体" w:hAnsi="Times New Roman" w:cs="Times New Roman"/>
          <w:bCs/>
          <w:sz w:val="36"/>
          <w:szCs w:val="36"/>
          <w:lang w:val="zh-TW"/>
        </w:rPr>
        <w:t>材料目录</w:t>
      </w:r>
    </w:p>
    <w:p w14:paraId="365D30D2" w14:textId="77777777" w:rsidR="00DA2BAF" w:rsidRDefault="00DA2BAF" w:rsidP="00DA2BAF">
      <w:pPr>
        <w:pStyle w:val="aa"/>
        <w:ind w:firstLineChars="0" w:firstLine="0"/>
        <w:jc w:val="center"/>
        <w:rPr>
          <w:rFonts w:ascii="Times New Roman" w:eastAsia="楷体" w:hAnsi="Times New Roman" w:cs="Times New Roman"/>
          <w:b/>
          <w:sz w:val="32"/>
          <w:szCs w:val="32"/>
        </w:rPr>
      </w:pPr>
      <w:r>
        <w:rPr>
          <w:rFonts w:ascii="Times New Roman" w:eastAsia="楷体" w:hAnsi="Times New Roman" w:cs="Times New Roman"/>
          <w:b/>
          <w:sz w:val="32"/>
          <w:szCs w:val="32"/>
        </w:rPr>
        <w:t>（不得出现参赛教师姓名、所在学校及院系名称等透露个人身份的信息，成果信息在大赛官方网站填报）</w:t>
      </w:r>
    </w:p>
    <w:p w14:paraId="3026BED5" w14:textId="77777777" w:rsidR="00DA2BAF" w:rsidRDefault="00DA2BAF" w:rsidP="00DA2BAF">
      <w:pPr>
        <w:pStyle w:val="aa"/>
        <w:ind w:firstLineChars="0" w:firstLine="0"/>
        <w:jc w:val="center"/>
        <w:rPr>
          <w:rFonts w:ascii="Times New Roman" w:eastAsia="楷体" w:hAnsi="Times New Roman" w:cs="Times New Roman"/>
          <w:b/>
          <w:sz w:val="32"/>
          <w:szCs w:val="32"/>
        </w:rPr>
      </w:pPr>
    </w:p>
    <w:p w14:paraId="5973C359" w14:textId="77777777" w:rsidR="00DA2BAF" w:rsidRDefault="00DA2BAF" w:rsidP="00DA2BAF">
      <w:pPr>
        <w:ind w:firstLineChars="200" w:firstLine="560"/>
        <w:jc w:val="left"/>
        <w:rPr>
          <w:rFonts w:ascii="Times New Roman" w:eastAsia="仿宋_GB2312" w:hAnsi="Times New Roman" w:cs="Times New Roman"/>
          <w:bCs/>
          <w:sz w:val="28"/>
          <w:szCs w:val="28"/>
        </w:rPr>
      </w:pPr>
      <w:r>
        <w:rPr>
          <w:rFonts w:ascii="Times New Roman" w:eastAsia="方正小标宋简体" w:hAnsi="Times New Roman" w:cs="Times New Roman"/>
          <w:bCs/>
          <w:sz w:val="28"/>
          <w:szCs w:val="28"/>
        </w:rPr>
        <w:t>一、主讲教师代表性产教融合创新成果信息</w:t>
      </w:r>
      <w:r>
        <w:rPr>
          <w:rFonts w:ascii="Times New Roman" w:eastAsia="仿宋_GB2312" w:hAnsi="Times New Roman" w:cs="Times New Roman"/>
          <w:bCs/>
          <w:sz w:val="28"/>
          <w:szCs w:val="28"/>
        </w:rPr>
        <w:t>（不超过</w:t>
      </w:r>
      <w:r>
        <w:rPr>
          <w:rFonts w:ascii="Times New Roman" w:eastAsia="仿宋_GB2312" w:hAnsi="Times New Roman" w:cs="Times New Roman"/>
          <w:bCs/>
          <w:sz w:val="28"/>
          <w:szCs w:val="28"/>
        </w:rPr>
        <w:t>5</w:t>
      </w:r>
      <w:r>
        <w:rPr>
          <w:rFonts w:ascii="Times New Roman" w:eastAsia="仿宋_GB2312" w:hAnsi="Times New Roman" w:cs="Times New Roman"/>
          <w:bCs/>
          <w:sz w:val="28"/>
          <w:szCs w:val="28"/>
        </w:rPr>
        <w:t>项）</w:t>
      </w:r>
    </w:p>
    <w:tbl>
      <w:tblPr>
        <w:tblW w:w="4746" w:type="pct"/>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1096"/>
        <w:gridCol w:w="2416"/>
        <w:gridCol w:w="1487"/>
        <w:gridCol w:w="1375"/>
        <w:gridCol w:w="1229"/>
      </w:tblGrid>
      <w:tr w:rsidR="00DA2BAF" w14:paraId="53B291DF" w14:textId="77777777" w:rsidTr="00A76AE7">
        <w:trPr>
          <w:trHeight w:val="510"/>
        </w:trPr>
        <w:tc>
          <w:tcPr>
            <w:tcW w:w="466" w:type="pct"/>
            <w:vAlign w:val="center"/>
          </w:tcPr>
          <w:p w14:paraId="491A2298" w14:textId="77777777" w:rsidR="00DA2BAF" w:rsidRDefault="00DA2BAF" w:rsidP="00A76AE7">
            <w:pPr>
              <w:adjustRightInd w:val="0"/>
              <w:snapToGrid w:val="0"/>
              <w:jc w:val="center"/>
              <w:rPr>
                <w:rFonts w:ascii="Times New Roman" w:eastAsia="仿宋_GB2312" w:hAnsi="Times New Roman" w:cs="Times New Roman"/>
                <w:bCs/>
              </w:rPr>
            </w:pPr>
            <w:r>
              <w:rPr>
                <w:rFonts w:ascii="Times New Roman" w:eastAsia="仿宋_GB2312" w:hAnsi="Times New Roman" w:cs="Times New Roman"/>
                <w:bCs/>
              </w:rPr>
              <w:t>序号</w:t>
            </w:r>
          </w:p>
        </w:tc>
        <w:tc>
          <w:tcPr>
            <w:tcW w:w="653" w:type="pct"/>
            <w:vAlign w:val="center"/>
          </w:tcPr>
          <w:p w14:paraId="0AAE0554" w14:textId="77777777" w:rsidR="00DA2BAF" w:rsidRDefault="00DA2BAF" w:rsidP="00A76AE7">
            <w:pPr>
              <w:adjustRightInd w:val="0"/>
              <w:snapToGrid w:val="0"/>
              <w:jc w:val="center"/>
              <w:rPr>
                <w:rFonts w:ascii="Times New Roman" w:eastAsia="仿宋_GB2312" w:hAnsi="Times New Roman" w:cs="Times New Roman"/>
                <w:bCs/>
              </w:rPr>
            </w:pPr>
            <w:r>
              <w:rPr>
                <w:rFonts w:ascii="Times New Roman" w:eastAsia="仿宋_GB2312" w:hAnsi="Times New Roman" w:cs="Times New Roman"/>
                <w:bCs/>
              </w:rPr>
              <w:t>获</w:t>
            </w:r>
            <w:r>
              <w:rPr>
                <w:rFonts w:ascii="Times New Roman" w:eastAsia="仿宋_GB2312" w:hAnsi="Times New Roman" w:cs="Times New Roman" w:hint="eastAsia"/>
                <w:bCs/>
              </w:rPr>
              <w:t>得</w:t>
            </w:r>
          </w:p>
          <w:p w14:paraId="510F0E67" w14:textId="77777777" w:rsidR="00DA2BAF" w:rsidRDefault="00DA2BAF" w:rsidP="00A76AE7">
            <w:pPr>
              <w:adjustRightInd w:val="0"/>
              <w:snapToGrid w:val="0"/>
              <w:jc w:val="center"/>
              <w:rPr>
                <w:rFonts w:ascii="Times New Roman" w:eastAsia="仿宋_GB2312" w:hAnsi="Times New Roman" w:cs="Times New Roman"/>
                <w:bCs/>
              </w:rPr>
            </w:pPr>
            <w:r>
              <w:rPr>
                <w:rFonts w:ascii="Times New Roman" w:eastAsia="仿宋_GB2312" w:hAnsi="Times New Roman" w:cs="Times New Roman"/>
                <w:bCs/>
              </w:rPr>
              <w:t>年月</w:t>
            </w:r>
          </w:p>
        </w:tc>
        <w:tc>
          <w:tcPr>
            <w:tcW w:w="1439" w:type="pct"/>
            <w:vAlign w:val="center"/>
          </w:tcPr>
          <w:p w14:paraId="49A869AC" w14:textId="77777777" w:rsidR="00DA2BAF" w:rsidRDefault="00DA2BAF" w:rsidP="00A76AE7">
            <w:pPr>
              <w:adjustRightInd w:val="0"/>
              <w:snapToGrid w:val="0"/>
              <w:jc w:val="center"/>
              <w:rPr>
                <w:rFonts w:ascii="Times New Roman" w:eastAsia="仿宋_GB2312" w:hAnsi="Times New Roman" w:cs="Times New Roman"/>
                <w:bCs/>
              </w:rPr>
            </w:pPr>
            <w:r>
              <w:rPr>
                <w:rFonts w:ascii="Times New Roman" w:eastAsia="仿宋_GB2312" w:hAnsi="Times New Roman" w:cs="Times New Roman"/>
                <w:bCs/>
              </w:rPr>
              <w:t>成果名称</w:t>
            </w:r>
            <w:r>
              <w:rPr>
                <w:rFonts w:ascii="Times New Roman" w:eastAsia="仿宋_GB2312" w:hAnsi="Times New Roman" w:cs="Times New Roman"/>
                <w:bCs/>
              </w:rPr>
              <w:t>(</w:t>
            </w:r>
            <w:r>
              <w:rPr>
                <w:rFonts w:ascii="Times New Roman" w:eastAsia="仿宋_GB2312" w:hAnsi="Times New Roman" w:cs="Times New Roman"/>
                <w:bCs/>
              </w:rPr>
              <w:t>内容</w:t>
            </w:r>
            <w:r>
              <w:rPr>
                <w:rFonts w:ascii="Times New Roman" w:eastAsia="仿宋_GB2312" w:hAnsi="Times New Roman" w:cs="Times New Roman"/>
                <w:bCs/>
              </w:rPr>
              <w:t>)</w:t>
            </w:r>
          </w:p>
        </w:tc>
        <w:tc>
          <w:tcPr>
            <w:tcW w:w="886" w:type="pct"/>
            <w:vAlign w:val="center"/>
          </w:tcPr>
          <w:p w14:paraId="5CEAC6AC" w14:textId="77777777" w:rsidR="00DA2BAF" w:rsidRDefault="00DA2BAF" w:rsidP="00A76AE7">
            <w:pPr>
              <w:adjustRightInd w:val="0"/>
              <w:snapToGrid w:val="0"/>
              <w:jc w:val="center"/>
              <w:rPr>
                <w:rFonts w:ascii="Times New Roman" w:eastAsia="仿宋_GB2312" w:hAnsi="Times New Roman" w:cs="Times New Roman"/>
                <w:bCs/>
              </w:rPr>
            </w:pPr>
            <w:r>
              <w:rPr>
                <w:rFonts w:ascii="Times New Roman" w:eastAsia="仿宋_GB2312" w:hAnsi="Times New Roman" w:cs="Times New Roman"/>
                <w:bCs/>
              </w:rPr>
              <w:t>类别与等级</w:t>
            </w:r>
          </w:p>
        </w:tc>
        <w:tc>
          <w:tcPr>
            <w:tcW w:w="820" w:type="pct"/>
            <w:vAlign w:val="center"/>
          </w:tcPr>
          <w:p w14:paraId="35D4907F" w14:textId="77777777" w:rsidR="00DA2BAF" w:rsidRDefault="00DA2BAF" w:rsidP="00A76AE7">
            <w:pPr>
              <w:adjustRightInd w:val="0"/>
              <w:snapToGrid w:val="0"/>
              <w:jc w:val="center"/>
              <w:rPr>
                <w:rFonts w:ascii="Times New Roman" w:eastAsia="仿宋_GB2312" w:hAnsi="Times New Roman" w:cs="Times New Roman"/>
                <w:bCs/>
              </w:rPr>
            </w:pPr>
            <w:r>
              <w:rPr>
                <w:rFonts w:ascii="Times New Roman" w:eastAsia="仿宋_GB2312" w:hAnsi="Times New Roman" w:cs="Times New Roman" w:hint="eastAsia"/>
                <w:bCs/>
              </w:rPr>
              <w:t>授予</w:t>
            </w:r>
            <w:r>
              <w:rPr>
                <w:rFonts w:ascii="Times New Roman" w:eastAsia="仿宋_GB2312" w:hAnsi="Times New Roman" w:cs="Times New Roman"/>
                <w:bCs/>
              </w:rPr>
              <w:t>单位</w:t>
            </w:r>
          </w:p>
        </w:tc>
        <w:tc>
          <w:tcPr>
            <w:tcW w:w="733" w:type="pct"/>
            <w:vAlign w:val="center"/>
          </w:tcPr>
          <w:p w14:paraId="36B83413" w14:textId="77777777" w:rsidR="00DA2BAF" w:rsidRDefault="00DA2BAF" w:rsidP="00A76AE7">
            <w:pPr>
              <w:adjustRightInd w:val="0"/>
              <w:snapToGrid w:val="0"/>
              <w:jc w:val="center"/>
              <w:rPr>
                <w:rFonts w:ascii="Times New Roman" w:eastAsia="仿宋_GB2312" w:hAnsi="Times New Roman" w:cs="Times New Roman"/>
                <w:bCs/>
              </w:rPr>
            </w:pPr>
            <w:r>
              <w:rPr>
                <w:rFonts w:ascii="Times New Roman" w:eastAsia="仿宋_GB2312" w:hAnsi="Times New Roman" w:cs="Times New Roman"/>
                <w:bCs/>
              </w:rPr>
              <w:t>参赛教师排名</w:t>
            </w:r>
          </w:p>
        </w:tc>
      </w:tr>
      <w:tr w:rsidR="00DA2BAF" w14:paraId="122044FE" w14:textId="77777777" w:rsidTr="00A76AE7">
        <w:trPr>
          <w:trHeight w:val="510"/>
        </w:trPr>
        <w:tc>
          <w:tcPr>
            <w:tcW w:w="466" w:type="pct"/>
            <w:vAlign w:val="center"/>
          </w:tcPr>
          <w:p w14:paraId="0492F11B" w14:textId="77777777" w:rsidR="00DA2BAF" w:rsidRDefault="00DA2BAF" w:rsidP="00A76AE7">
            <w:pPr>
              <w:adjustRightInd w:val="0"/>
              <w:snapToGrid w:val="0"/>
              <w:jc w:val="center"/>
              <w:rPr>
                <w:rFonts w:ascii="Times New Roman" w:eastAsia="仿宋_GB2312" w:hAnsi="Times New Roman" w:cs="Times New Roman"/>
              </w:rPr>
            </w:pPr>
            <w:r>
              <w:rPr>
                <w:rFonts w:ascii="Times New Roman" w:eastAsia="仿宋_GB2312" w:hAnsi="Times New Roman" w:cs="Times New Roman"/>
              </w:rPr>
              <w:t>1</w:t>
            </w:r>
          </w:p>
        </w:tc>
        <w:tc>
          <w:tcPr>
            <w:tcW w:w="653" w:type="pct"/>
            <w:vAlign w:val="center"/>
          </w:tcPr>
          <w:p w14:paraId="14384B2A" w14:textId="77777777" w:rsidR="00DA2BAF" w:rsidRDefault="00DA2BAF" w:rsidP="00A76AE7">
            <w:pPr>
              <w:adjustRightInd w:val="0"/>
              <w:snapToGrid w:val="0"/>
              <w:jc w:val="center"/>
              <w:rPr>
                <w:rFonts w:ascii="Times New Roman" w:eastAsia="仿宋_GB2312" w:hAnsi="Times New Roman" w:cs="Times New Roman"/>
              </w:rPr>
            </w:pPr>
          </w:p>
        </w:tc>
        <w:tc>
          <w:tcPr>
            <w:tcW w:w="1439" w:type="pct"/>
            <w:vAlign w:val="center"/>
          </w:tcPr>
          <w:p w14:paraId="4EA84021" w14:textId="77777777" w:rsidR="00DA2BAF" w:rsidRDefault="00DA2BAF" w:rsidP="00A76AE7">
            <w:pPr>
              <w:adjustRightInd w:val="0"/>
              <w:snapToGrid w:val="0"/>
              <w:jc w:val="center"/>
              <w:rPr>
                <w:rFonts w:ascii="Times New Roman" w:eastAsia="仿宋_GB2312" w:hAnsi="Times New Roman" w:cs="Times New Roman"/>
              </w:rPr>
            </w:pPr>
          </w:p>
        </w:tc>
        <w:tc>
          <w:tcPr>
            <w:tcW w:w="886" w:type="pct"/>
            <w:vAlign w:val="center"/>
          </w:tcPr>
          <w:p w14:paraId="27B122D5" w14:textId="77777777" w:rsidR="00DA2BAF" w:rsidRDefault="00DA2BAF" w:rsidP="00A76AE7">
            <w:pPr>
              <w:adjustRightInd w:val="0"/>
              <w:snapToGrid w:val="0"/>
              <w:jc w:val="center"/>
              <w:rPr>
                <w:rFonts w:ascii="Times New Roman" w:eastAsia="仿宋_GB2312" w:hAnsi="Times New Roman" w:cs="Times New Roman"/>
              </w:rPr>
            </w:pPr>
          </w:p>
        </w:tc>
        <w:tc>
          <w:tcPr>
            <w:tcW w:w="820" w:type="pct"/>
            <w:vAlign w:val="center"/>
          </w:tcPr>
          <w:p w14:paraId="51920DFC" w14:textId="77777777" w:rsidR="00DA2BAF" w:rsidRDefault="00DA2BAF" w:rsidP="00A76AE7">
            <w:pPr>
              <w:adjustRightInd w:val="0"/>
              <w:snapToGrid w:val="0"/>
              <w:jc w:val="center"/>
              <w:rPr>
                <w:rFonts w:ascii="Times New Roman" w:eastAsia="仿宋_GB2312" w:hAnsi="Times New Roman" w:cs="Times New Roman"/>
              </w:rPr>
            </w:pPr>
          </w:p>
        </w:tc>
        <w:tc>
          <w:tcPr>
            <w:tcW w:w="733" w:type="pct"/>
            <w:vAlign w:val="center"/>
          </w:tcPr>
          <w:p w14:paraId="6B2F56C2" w14:textId="77777777" w:rsidR="00DA2BAF" w:rsidRDefault="00DA2BAF" w:rsidP="00A76AE7">
            <w:pPr>
              <w:adjustRightInd w:val="0"/>
              <w:snapToGrid w:val="0"/>
              <w:jc w:val="center"/>
              <w:rPr>
                <w:rFonts w:ascii="Times New Roman" w:eastAsia="仿宋_GB2312" w:hAnsi="Times New Roman" w:cs="Times New Roman"/>
              </w:rPr>
            </w:pPr>
          </w:p>
        </w:tc>
      </w:tr>
      <w:tr w:rsidR="00DA2BAF" w14:paraId="52B804DD" w14:textId="77777777" w:rsidTr="00A76AE7">
        <w:trPr>
          <w:trHeight w:val="510"/>
        </w:trPr>
        <w:tc>
          <w:tcPr>
            <w:tcW w:w="466" w:type="pct"/>
            <w:vAlign w:val="center"/>
          </w:tcPr>
          <w:p w14:paraId="7B038921" w14:textId="77777777" w:rsidR="00DA2BAF" w:rsidRDefault="00DA2BAF" w:rsidP="00A76AE7">
            <w:pPr>
              <w:adjustRightInd w:val="0"/>
              <w:snapToGrid w:val="0"/>
              <w:jc w:val="center"/>
              <w:rPr>
                <w:rFonts w:ascii="Times New Roman" w:eastAsia="仿宋_GB2312" w:hAnsi="Times New Roman" w:cs="Times New Roman"/>
              </w:rPr>
            </w:pPr>
            <w:r>
              <w:rPr>
                <w:rFonts w:ascii="Times New Roman" w:eastAsia="仿宋_GB2312" w:hAnsi="Times New Roman" w:cs="Times New Roman"/>
              </w:rPr>
              <w:t>2</w:t>
            </w:r>
          </w:p>
        </w:tc>
        <w:tc>
          <w:tcPr>
            <w:tcW w:w="653" w:type="pct"/>
            <w:vAlign w:val="center"/>
          </w:tcPr>
          <w:p w14:paraId="51B0B46B" w14:textId="77777777" w:rsidR="00DA2BAF" w:rsidRDefault="00DA2BAF" w:rsidP="00A76AE7">
            <w:pPr>
              <w:adjustRightInd w:val="0"/>
              <w:snapToGrid w:val="0"/>
              <w:jc w:val="center"/>
              <w:rPr>
                <w:rFonts w:ascii="Times New Roman" w:eastAsia="仿宋_GB2312" w:hAnsi="Times New Roman" w:cs="Times New Roman"/>
              </w:rPr>
            </w:pPr>
          </w:p>
        </w:tc>
        <w:tc>
          <w:tcPr>
            <w:tcW w:w="1439" w:type="pct"/>
            <w:vAlign w:val="center"/>
          </w:tcPr>
          <w:p w14:paraId="03064969" w14:textId="77777777" w:rsidR="00DA2BAF" w:rsidRDefault="00DA2BAF" w:rsidP="00A76AE7">
            <w:pPr>
              <w:adjustRightInd w:val="0"/>
              <w:snapToGrid w:val="0"/>
              <w:jc w:val="center"/>
              <w:rPr>
                <w:rFonts w:ascii="Times New Roman" w:eastAsia="仿宋_GB2312" w:hAnsi="Times New Roman" w:cs="Times New Roman"/>
              </w:rPr>
            </w:pPr>
          </w:p>
        </w:tc>
        <w:tc>
          <w:tcPr>
            <w:tcW w:w="886" w:type="pct"/>
            <w:vAlign w:val="center"/>
          </w:tcPr>
          <w:p w14:paraId="233B0123" w14:textId="77777777" w:rsidR="00DA2BAF" w:rsidRDefault="00DA2BAF" w:rsidP="00A76AE7">
            <w:pPr>
              <w:adjustRightInd w:val="0"/>
              <w:snapToGrid w:val="0"/>
              <w:jc w:val="center"/>
              <w:rPr>
                <w:rFonts w:ascii="Times New Roman" w:eastAsia="仿宋_GB2312" w:hAnsi="Times New Roman" w:cs="Times New Roman"/>
              </w:rPr>
            </w:pPr>
          </w:p>
        </w:tc>
        <w:tc>
          <w:tcPr>
            <w:tcW w:w="820" w:type="pct"/>
            <w:vAlign w:val="center"/>
          </w:tcPr>
          <w:p w14:paraId="29A753D7" w14:textId="77777777" w:rsidR="00DA2BAF" w:rsidRDefault="00DA2BAF" w:rsidP="00A76AE7">
            <w:pPr>
              <w:adjustRightInd w:val="0"/>
              <w:snapToGrid w:val="0"/>
              <w:jc w:val="center"/>
              <w:rPr>
                <w:rFonts w:ascii="Times New Roman" w:eastAsia="仿宋_GB2312" w:hAnsi="Times New Roman" w:cs="Times New Roman"/>
              </w:rPr>
            </w:pPr>
          </w:p>
        </w:tc>
        <w:tc>
          <w:tcPr>
            <w:tcW w:w="733" w:type="pct"/>
            <w:vAlign w:val="center"/>
          </w:tcPr>
          <w:p w14:paraId="13482B76" w14:textId="77777777" w:rsidR="00DA2BAF" w:rsidRDefault="00DA2BAF" w:rsidP="00A76AE7">
            <w:pPr>
              <w:adjustRightInd w:val="0"/>
              <w:snapToGrid w:val="0"/>
              <w:jc w:val="center"/>
              <w:rPr>
                <w:rFonts w:ascii="Times New Roman" w:eastAsia="仿宋_GB2312" w:hAnsi="Times New Roman" w:cs="Times New Roman"/>
              </w:rPr>
            </w:pPr>
          </w:p>
        </w:tc>
      </w:tr>
      <w:tr w:rsidR="00DA2BAF" w14:paraId="775610E1" w14:textId="77777777" w:rsidTr="00A76AE7">
        <w:trPr>
          <w:trHeight w:val="510"/>
        </w:trPr>
        <w:tc>
          <w:tcPr>
            <w:tcW w:w="466" w:type="pct"/>
            <w:vAlign w:val="center"/>
          </w:tcPr>
          <w:p w14:paraId="789F788F" w14:textId="77777777" w:rsidR="00DA2BAF" w:rsidRDefault="00DA2BAF" w:rsidP="00A76AE7">
            <w:pPr>
              <w:adjustRightInd w:val="0"/>
              <w:snapToGrid w:val="0"/>
              <w:jc w:val="center"/>
              <w:rPr>
                <w:rFonts w:ascii="Times New Roman" w:eastAsia="仿宋_GB2312" w:hAnsi="Times New Roman" w:cs="Times New Roman"/>
              </w:rPr>
            </w:pPr>
            <w:r>
              <w:rPr>
                <w:rFonts w:ascii="Times New Roman" w:eastAsia="仿宋_GB2312" w:hAnsi="Times New Roman" w:cs="Times New Roman"/>
              </w:rPr>
              <w:t>3</w:t>
            </w:r>
          </w:p>
        </w:tc>
        <w:tc>
          <w:tcPr>
            <w:tcW w:w="653" w:type="pct"/>
            <w:vAlign w:val="center"/>
          </w:tcPr>
          <w:p w14:paraId="18E103D5" w14:textId="77777777" w:rsidR="00DA2BAF" w:rsidRDefault="00DA2BAF" w:rsidP="00A76AE7">
            <w:pPr>
              <w:adjustRightInd w:val="0"/>
              <w:snapToGrid w:val="0"/>
              <w:jc w:val="center"/>
              <w:rPr>
                <w:rFonts w:ascii="Times New Roman" w:eastAsia="仿宋_GB2312" w:hAnsi="Times New Roman" w:cs="Times New Roman"/>
              </w:rPr>
            </w:pPr>
          </w:p>
        </w:tc>
        <w:tc>
          <w:tcPr>
            <w:tcW w:w="1439" w:type="pct"/>
            <w:vAlign w:val="center"/>
          </w:tcPr>
          <w:p w14:paraId="0B5CBBDA" w14:textId="77777777" w:rsidR="00DA2BAF" w:rsidRDefault="00DA2BAF" w:rsidP="00A76AE7">
            <w:pPr>
              <w:adjustRightInd w:val="0"/>
              <w:snapToGrid w:val="0"/>
              <w:jc w:val="center"/>
              <w:rPr>
                <w:rFonts w:ascii="Times New Roman" w:eastAsia="仿宋_GB2312" w:hAnsi="Times New Roman" w:cs="Times New Roman"/>
              </w:rPr>
            </w:pPr>
          </w:p>
        </w:tc>
        <w:tc>
          <w:tcPr>
            <w:tcW w:w="886" w:type="pct"/>
            <w:vAlign w:val="center"/>
          </w:tcPr>
          <w:p w14:paraId="7F9F59E1" w14:textId="77777777" w:rsidR="00DA2BAF" w:rsidRDefault="00DA2BAF" w:rsidP="00A76AE7">
            <w:pPr>
              <w:adjustRightInd w:val="0"/>
              <w:snapToGrid w:val="0"/>
              <w:jc w:val="center"/>
              <w:rPr>
                <w:rFonts w:ascii="Times New Roman" w:eastAsia="仿宋_GB2312" w:hAnsi="Times New Roman" w:cs="Times New Roman"/>
              </w:rPr>
            </w:pPr>
          </w:p>
        </w:tc>
        <w:tc>
          <w:tcPr>
            <w:tcW w:w="820" w:type="pct"/>
            <w:vAlign w:val="center"/>
          </w:tcPr>
          <w:p w14:paraId="1F481C14" w14:textId="77777777" w:rsidR="00DA2BAF" w:rsidRDefault="00DA2BAF" w:rsidP="00A76AE7">
            <w:pPr>
              <w:adjustRightInd w:val="0"/>
              <w:snapToGrid w:val="0"/>
              <w:jc w:val="center"/>
              <w:rPr>
                <w:rFonts w:ascii="Times New Roman" w:eastAsia="仿宋_GB2312" w:hAnsi="Times New Roman" w:cs="Times New Roman"/>
              </w:rPr>
            </w:pPr>
          </w:p>
        </w:tc>
        <w:tc>
          <w:tcPr>
            <w:tcW w:w="733" w:type="pct"/>
            <w:vAlign w:val="center"/>
          </w:tcPr>
          <w:p w14:paraId="2C69F12D" w14:textId="77777777" w:rsidR="00DA2BAF" w:rsidRDefault="00DA2BAF" w:rsidP="00A76AE7">
            <w:pPr>
              <w:adjustRightInd w:val="0"/>
              <w:snapToGrid w:val="0"/>
              <w:jc w:val="center"/>
              <w:rPr>
                <w:rFonts w:ascii="Times New Roman" w:eastAsia="仿宋_GB2312" w:hAnsi="Times New Roman" w:cs="Times New Roman"/>
              </w:rPr>
            </w:pPr>
          </w:p>
        </w:tc>
      </w:tr>
      <w:tr w:rsidR="00DA2BAF" w14:paraId="54493F2A" w14:textId="77777777" w:rsidTr="00A76AE7">
        <w:trPr>
          <w:trHeight w:val="510"/>
        </w:trPr>
        <w:tc>
          <w:tcPr>
            <w:tcW w:w="466" w:type="pct"/>
            <w:vAlign w:val="center"/>
          </w:tcPr>
          <w:p w14:paraId="3BD27728" w14:textId="77777777" w:rsidR="00DA2BAF" w:rsidRDefault="00DA2BAF" w:rsidP="00A76AE7">
            <w:pPr>
              <w:adjustRightInd w:val="0"/>
              <w:snapToGrid w:val="0"/>
              <w:jc w:val="center"/>
              <w:rPr>
                <w:rFonts w:ascii="Times New Roman" w:eastAsia="仿宋_GB2312" w:hAnsi="Times New Roman" w:cs="Times New Roman"/>
              </w:rPr>
            </w:pPr>
            <w:r>
              <w:rPr>
                <w:rFonts w:ascii="Times New Roman" w:eastAsia="仿宋_GB2312" w:hAnsi="Times New Roman" w:cs="Times New Roman"/>
              </w:rPr>
              <w:t>4</w:t>
            </w:r>
          </w:p>
        </w:tc>
        <w:tc>
          <w:tcPr>
            <w:tcW w:w="653" w:type="pct"/>
            <w:vAlign w:val="center"/>
          </w:tcPr>
          <w:p w14:paraId="14321745" w14:textId="77777777" w:rsidR="00DA2BAF" w:rsidRDefault="00DA2BAF" w:rsidP="00A76AE7">
            <w:pPr>
              <w:adjustRightInd w:val="0"/>
              <w:snapToGrid w:val="0"/>
              <w:jc w:val="center"/>
              <w:rPr>
                <w:rFonts w:ascii="Times New Roman" w:eastAsia="仿宋_GB2312" w:hAnsi="Times New Roman" w:cs="Times New Roman"/>
              </w:rPr>
            </w:pPr>
          </w:p>
        </w:tc>
        <w:tc>
          <w:tcPr>
            <w:tcW w:w="1439" w:type="pct"/>
            <w:vAlign w:val="center"/>
          </w:tcPr>
          <w:p w14:paraId="60B36E75" w14:textId="77777777" w:rsidR="00DA2BAF" w:rsidRDefault="00DA2BAF" w:rsidP="00A76AE7">
            <w:pPr>
              <w:adjustRightInd w:val="0"/>
              <w:snapToGrid w:val="0"/>
              <w:jc w:val="center"/>
              <w:rPr>
                <w:rFonts w:ascii="Times New Roman" w:eastAsia="仿宋_GB2312" w:hAnsi="Times New Roman" w:cs="Times New Roman"/>
              </w:rPr>
            </w:pPr>
          </w:p>
        </w:tc>
        <w:tc>
          <w:tcPr>
            <w:tcW w:w="886" w:type="pct"/>
            <w:vAlign w:val="center"/>
          </w:tcPr>
          <w:p w14:paraId="5EA167C7" w14:textId="77777777" w:rsidR="00DA2BAF" w:rsidRDefault="00DA2BAF" w:rsidP="00A76AE7">
            <w:pPr>
              <w:adjustRightInd w:val="0"/>
              <w:snapToGrid w:val="0"/>
              <w:jc w:val="center"/>
              <w:rPr>
                <w:rFonts w:ascii="Times New Roman" w:eastAsia="仿宋_GB2312" w:hAnsi="Times New Roman" w:cs="Times New Roman"/>
              </w:rPr>
            </w:pPr>
          </w:p>
        </w:tc>
        <w:tc>
          <w:tcPr>
            <w:tcW w:w="820" w:type="pct"/>
            <w:vAlign w:val="center"/>
          </w:tcPr>
          <w:p w14:paraId="71171EFF" w14:textId="77777777" w:rsidR="00DA2BAF" w:rsidRDefault="00DA2BAF" w:rsidP="00A76AE7">
            <w:pPr>
              <w:adjustRightInd w:val="0"/>
              <w:snapToGrid w:val="0"/>
              <w:jc w:val="center"/>
              <w:rPr>
                <w:rFonts w:ascii="Times New Roman" w:eastAsia="仿宋_GB2312" w:hAnsi="Times New Roman" w:cs="Times New Roman"/>
              </w:rPr>
            </w:pPr>
          </w:p>
        </w:tc>
        <w:tc>
          <w:tcPr>
            <w:tcW w:w="733" w:type="pct"/>
            <w:vAlign w:val="center"/>
          </w:tcPr>
          <w:p w14:paraId="1F0D1772" w14:textId="77777777" w:rsidR="00DA2BAF" w:rsidRDefault="00DA2BAF" w:rsidP="00A76AE7">
            <w:pPr>
              <w:adjustRightInd w:val="0"/>
              <w:snapToGrid w:val="0"/>
              <w:jc w:val="center"/>
              <w:rPr>
                <w:rFonts w:ascii="Times New Roman" w:eastAsia="仿宋_GB2312" w:hAnsi="Times New Roman" w:cs="Times New Roman"/>
              </w:rPr>
            </w:pPr>
          </w:p>
        </w:tc>
      </w:tr>
      <w:tr w:rsidR="00DA2BAF" w14:paraId="064D5B1F" w14:textId="77777777" w:rsidTr="00A76AE7">
        <w:trPr>
          <w:trHeight w:val="510"/>
        </w:trPr>
        <w:tc>
          <w:tcPr>
            <w:tcW w:w="466" w:type="pct"/>
            <w:vAlign w:val="center"/>
          </w:tcPr>
          <w:p w14:paraId="1909046E" w14:textId="77777777" w:rsidR="00DA2BAF" w:rsidRDefault="00DA2BAF" w:rsidP="00A76AE7">
            <w:pPr>
              <w:adjustRightInd w:val="0"/>
              <w:snapToGrid w:val="0"/>
              <w:jc w:val="center"/>
              <w:rPr>
                <w:rFonts w:ascii="Times New Roman" w:eastAsia="仿宋_GB2312" w:hAnsi="Times New Roman" w:cs="Times New Roman"/>
              </w:rPr>
            </w:pPr>
            <w:r>
              <w:rPr>
                <w:rFonts w:ascii="Times New Roman" w:eastAsia="仿宋_GB2312" w:hAnsi="Times New Roman" w:cs="Times New Roman"/>
              </w:rPr>
              <w:t>5</w:t>
            </w:r>
          </w:p>
        </w:tc>
        <w:tc>
          <w:tcPr>
            <w:tcW w:w="653" w:type="pct"/>
            <w:vAlign w:val="center"/>
          </w:tcPr>
          <w:p w14:paraId="09FB9F18" w14:textId="77777777" w:rsidR="00DA2BAF" w:rsidRDefault="00DA2BAF" w:rsidP="00A76AE7">
            <w:pPr>
              <w:adjustRightInd w:val="0"/>
              <w:snapToGrid w:val="0"/>
              <w:jc w:val="center"/>
              <w:rPr>
                <w:rFonts w:ascii="Times New Roman" w:eastAsia="仿宋_GB2312" w:hAnsi="Times New Roman" w:cs="Times New Roman"/>
              </w:rPr>
            </w:pPr>
          </w:p>
        </w:tc>
        <w:tc>
          <w:tcPr>
            <w:tcW w:w="1439" w:type="pct"/>
            <w:vAlign w:val="center"/>
          </w:tcPr>
          <w:p w14:paraId="151318DD" w14:textId="77777777" w:rsidR="00DA2BAF" w:rsidRDefault="00DA2BAF" w:rsidP="00A76AE7">
            <w:pPr>
              <w:adjustRightInd w:val="0"/>
              <w:snapToGrid w:val="0"/>
              <w:jc w:val="center"/>
              <w:rPr>
                <w:rFonts w:ascii="Times New Roman" w:eastAsia="仿宋_GB2312" w:hAnsi="Times New Roman" w:cs="Times New Roman"/>
              </w:rPr>
            </w:pPr>
          </w:p>
        </w:tc>
        <w:tc>
          <w:tcPr>
            <w:tcW w:w="886" w:type="pct"/>
            <w:vAlign w:val="center"/>
          </w:tcPr>
          <w:p w14:paraId="18AD9228" w14:textId="77777777" w:rsidR="00DA2BAF" w:rsidRDefault="00DA2BAF" w:rsidP="00A76AE7">
            <w:pPr>
              <w:adjustRightInd w:val="0"/>
              <w:snapToGrid w:val="0"/>
              <w:jc w:val="center"/>
              <w:rPr>
                <w:rFonts w:ascii="Times New Roman" w:eastAsia="仿宋_GB2312" w:hAnsi="Times New Roman" w:cs="Times New Roman"/>
              </w:rPr>
            </w:pPr>
          </w:p>
        </w:tc>
        <w:tc>
          <w:tcPr>
            <w:tcW w:w="820" w:type="pct"/>
            <w:vAlign w:val="center"/>
          </w:tcPr>
          <w:p w14:paraId="55CCC107" w14:textId="77777777" w:rsidR="00DA2BAF" w:rsidRDefault="00DA2BAF" w:rsidP="00A76AE7">
            <w:pPr>
              <w:adjustRightInd w:val="0"/>
              <w:snapToGrid w:val="0"/>
              <w:jc w:val="center"/>
              <w:rPr>
                <w:rFonts w:ascii="Times New Roman" w:eastAsia="仿宋_GB2312" w:hAnsi="Times New Roman" w:cs="Times New Roman"/>
              </w:rPr>
            </w:pPr>
          </w:p>
        </w:tc>
        <w:tc>
          <w:tcPr>
            <w:tcW w:w="733" w:type="pct"/>
            <w:vAlign w:val="center"/>
          </w:tcPr>
          <w:p w14:paraId="2B1601BC" w14:textId="77777777" w:rsidR="00DA2BAF" w:rsidRDefault="00DA2BAF" w:rsidP="00A76AE7">
            <w:pPr>
              <w:adjustRightInd w:val="0"/>
              <w:snapToGrid w:val="0"/>
              <w:jc w:val="center"/>
              <w:rPr>
                <w:rFonts w:ascii="Times New Roman" w:eastAsia="仿宋_GB2312" w:hAnsi="Times New Roman" w:cs="Times New Roman"/>
              </w:rPr>
            </w:pPr>
          </w:p>
        </w:tc>
      </w:tr>
    </w:tbl>
    <w:p w14:paraId="60AD7539" w14:textId="77777777" w:rsidR="00DA2BAF" w:rsidRDefault="00DA2BAF" w:rsidP="00DA2BAF">
      <w:pPr>
        <w:rPr>
          <w:rFonts w:ascii="Times New Roman" w:eastAsia="仿宋_GB2312" w:hAnsi="Times New Roman" w:cs="Times New Roman"/>
        </w:rPr>
      </w:pPr>
    </w:p>
    <w:p w14:paraId="7976F80D" w14:textId="77777777" w:rsidR="00DA2BAF" w:rsidRDefault="00DA2BAF" w:rsidP="00DA2BAF">
      <w:pPr>
        <w:ind w:firstLineChars="200" w:firstLine="560"/>
        <w:rPr>
          <w:rFonts w:ascii="Times New Roman" w:eastAsia="仿宋_GB2312" w:hAnsi="Times New Roman" w:cs="Times New Roman"/>
          <w:bCs/>
          <w:sz w:val="28"/>
          <w:szCs w:val="28"/>
          <w:lang w:eastAsia="zh-TW"/>
        </w:rPr>
      </w:pPr>
      <w:r>
        <w:rPr>
          <w:rFonts w:ascii="Times New Roman" w:eastAsia="方正公文小标宋" w:hAnsi="Times New Roman" w:cs="Times New Roman"/>
          <w:bCs/>
          <w:sz w:val="28"/>
          <w:szCs w:val="28"/>
        </w:rPr>
        <w:t>二、人才培养成果证明材料</w:t>
      </w:r>
      <w:r>
        <w:rPr>
          <w:rFonts w:ascii="Times New Roman" w:eastAsia="仿宋_GB2312" w:hAnsi="Times New Roman" w:cs="Times New Roman"/>
          <w:bCs/>
          <w:sz w:val="28"/>
          <w:szCs w:val="28"/>
          <w:lang w:eastAsia="zh-TW"/>
        </w:rPr>
        <w:t>（不超过</w:t>
      </w:r>
      <w:r>
        <w:rPr>
          <w:rFonts w:ascii="Times New Roman" w:eastAsia="仿宋_GB2312" w:hAnsi="Times New Roman" w:cs="Times New Roman"/>
          <w:bCs/>
          <w:sz w:val="28"/>
          <w:szCs w:val="28"/>
        </w:rPr>
        <w:t>5</w:t>
      </w:r>
      <w:r>
        <w:rPr>
          <w:rFonts w:ascii="Times New Roman" w:eastAsia="仿宋_GB2312" w:hAnsi="Times New Roman" w:cs="Times New Roman"/>
          <w:bCs/>
          <w:sz w:val="28"/>
          <w:szCs w:val="28"/>
          <w:lang w:eastAsia="zh-TW"/>
        </w:rPr>
        <w:t>项）</w:t>
      </w:r>
    </w:p>
    <w:p w14:paraId="6416FD96" w14:textId="77777777" w:rsidR="00DA2BAF" w:rsidRDefault="00DA2BAF" w:rsidP="00DA2BAF">
      <w:pPr>
        <w:spacing w:line="360" w:lineRule="auto"/>
        <w:ind w:firstLineChars="200" w:firstLine="560"/>
        <w:rPr>
          <w:rFonts w:ascii="Times New Roman" w:eastAsia="仿宋_GB2312" w:hAnsi="Times New Roman" w:cs="Times New Roman"/>
          <w:sz w:val="28"/>
          <w:szCs w:val="28"/>
          <w:lang w:eastAsia="zh-TW"/>
        </w:rPr>
      </w:pPr>
      <w:r>
        <w:rPr>
          <w:rFonts w:ascii="Times New Roman" w:eastAsia="仿宋_GB2312" w:hAnsi="Times New Roman" w:cs="Times New Roman"/>
          <w:sz w:val="28"/>
          <w:szCs w:val="28"/>
          <w:lang w:eastAsia="zh-TW"/>
        </w:rPr>
        <w:t>1.</w:t>
      </w:r>
    </w:p>
    <w:p w14:paraId="610B4EDD" w14:textId="77777777" w:rsidR="00DA2BAF" w:rsidRDefault="00DA2BAF" w:rsidP="00DA2BAF">
      <w:pPr>
        <w:spacing w:line="360" w:lineRule="auto"/>
        <w:ind w:firstLineChars="200" w:firstLine="560"/>
        <w:rPr>
          <w:rFonts w:ascii="Times New Roman" w:eastAsia="仿宋_GB2312" w:hAnsi="Times New Roman" w:cs="Times New Roman"/>
          <w:sz w:val="28"/>
          <w:szCs w:val="28"/>
          <w:lang w:eastAsia="zh-TW"/>
        </w:rPr>
      </w:pPr>
      <w:r>
        <w:rPr>
          <w:rFonts w:ascii="Times New Roman" w:eastAsia="仿宋_GB2312" w:hAnsi="Times New Roman" w:cs="Times New Roman"/>
          <w:sz w:val="28"/>
          <w:szCs w:val="28"/>
          <w:lang w:eastAsia="zh-TW"/>
        </w:rPr>
        <w:t>2.</w:t>
      </w:r>
    </w:p>
    <w:p w14:paraId="09DD594B" w14:textId="77777777" w:rsidR="00DA2BAF" w:rsidRDefault="00DA2BAF" w:rsidP="00DA2BAF">
      <w:pPr>
        <w:spacing w:line="360" w:lineRule="auto"/>
        <w:ind w:firstLineChars="200" w:firstLine="560"/>
        <w:rPr>
          <w:rFonts w:ascii="Times New Roman" w:eastAsia="仿宋_GB2312" w:hAnsi="Times New Roman" w:cs="Times New Roman"/>
          <w:sz w:val="28"/>
          <w:szCs w:val="28"/>
          <w:lang w:eastAsia="zh-TW"/>
        </w:rPr>
      </w:pPr>
      <w:r>
        <w:rPr>
          <w:rFonts w:ascii="Times New Roman" w:eastAsia="仿宋_GB2312" w:hAnsi="Times New Roman" w:cs="Times New Roman"/>
          <w:sz w:val="28"/>
          <w:szCs w:val="28"/>
          <w:lang w:eastAsia="zh-TW"/>
        </w:rPr>
        <w:t>3.</w:t>
      </w:r>
    </w:p>
    <w:bookmarkEnd w:id="7"/>
    <w:p w14:paraId="0BB74008" w14:textId="77777777" w:rsidR="00DA2BAF" w:rsidRDefault="00DA2BAF" w:rsidP="00DA2BAF">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4.</w:t>
      </w:r>
    </w:p>
    <w:p w14:paraId="102025B6" w14:textId="77777777" w:rsidR="00DA2BAF" w:rsidRDefault="00DA2BAF" w:rsidP="00DA2BAF">
      <w:pPr>
        <w:spacing w:line="360" w:lineRule="auto"/>
        <w:ind w:firstLineChars="200" w:firstLine="560"/>
        <w:rPr>
          <w:rFonts w:ascii="Times New Roman" w:eastAsia="仿宋_GB2312" w:hAnsi="Times New Roman" w:cs="Times New Roman"/>
          <w:sz w:val="32"/>
          <w:szCs w:val="32"/>
        </w:rPr>
      </w:pPr>
      <w:r>
        <w:rPr>
          <w:rFonts w:ascii="Times New Roman" w:eastAsia="仿宋_GB2312" w:hAnsi="Times New Roman" w:cs="Times New Roman"/>
          <w:sz w:val="28"/>
          <w:szCs w:val="28"/>
        </w:rPr>
        <w:t>5.</w:t>
      </w:r>
    </w:p>
    <w:p w14:paraId="3C537070" w14:textId="184E6D66" w:rsidR="00DA2BAF" w:rsidRDefault="00DA2BAF" w:rsidP="00DA2BAF">
      <w:pPr>
        <w:spacing w:line="360" w:lineRule="auto"/>
        <w:rPr>
          <w:rFonts w:ascii="Times New Roman" w:eastAsia="仿宋_GB2312" w:hAnsi="Times New Roman" w:cs="Times New Roman"/>
        </w:rPr>
      </w:pPr>
      <w:r>
        <w:rPr>
          <w:rFonts w:ascii="Times New Roman" w:eastAsia="仿宋_GB2312" w:hAnsi="Times New Roman" w:cs="Times New Roman"/>
          <w:sz w:val="32"/>
          <w:szCs w:val="32"/>
        </w:rPr>
        <w:br w:type="page"/>
      </w:r>
      <w:bookmarkStart w:id="9" w:name="_Hlk144908927"/>
      <w:r>
        <w:rPr>
          <w:rFonts w:ascii="Times New Roman" w:eastAsia="仿宋_GB2312" w:hAnsi="Times New Roman" w:cs="Times New Roman"/>
          <w:bCs/>
          <w:sz w:val="32"/>
          <w:szCs w:val="32"/>
        </w:rPr>
        <w:lastRenderedPageBreak/>
        <w:t>附件</w:t>
      </w:r>
      <w:r w:rsidR="001C6F57">
        <w:rPr>
          <w:rFonts w:ascii="Times New Roman" w:eastAsia="仿宋_GB2312" w:hAnsi="Times New Roman" w:cs="Times New Roman" w:hint="eastAsia"/>
          <w:bCs/>
          <w:sz w:val="32"/>
          <w:szCs w:val="32"/>
        </w:rPr>
        <w:t>4</w:t>
      </w:r>
    </w:p>
    <w:p w14:paraId="680D50CD" w14:textId="0508C413" w:rsidR="00DA2BAF" w:rsidRDefault="00DA2BAF" w:rsidP="00DA2BAF">
      <w:pPr>
        <w:spacing w:beforeLines="100" w:before="312" w:line="560" w:lineRule="exact"/>
        <w:jc w:val="center"/>
        <w:rPr>
          <w:rFonts w:ascii="Times New Roman" w:eastAsia="方正小标宋简体" w:hAnsi="Times New Roman" w:cs="Times New Roman"/>
          <w:sz w:val="36"/>
          <w:szCs w:val="36"/>
          <w:lang w:val="zh-TW" w:eastAsia="zh-TW"/>
        </w:rPr>
      </w:pPr>
      <w:r>
        <w:rPr>
          <w:rFonts w:ascii="Times New Roman" w:eastAsia="方正小标宋简体" w:hAnsi="Times New Roman" w:cs="Times New Roman"/>
          <w:sz w:val="36"/>
          <w:szCs w:val="36"/>
        </w:rPr>
        <w:t>第四</w:t>
      </w:r>
      <w:r>
        <w:rPr>
          <w:rFonts w:ascii="Times New Roman" w:eastAsia="方正小标宋简体" w:hAnsi="Times New Roman" w:cs="Times New Roman"/>
          <w:sz w:val="36"/>
          <w:szCs w:val="36"/>
          <w:lang w:val="zh-TW" w:eastAsia="zh-TW"/>
        </w:rPr>
        <w:t>届</w:t>
      </w:r>
      <w:r w:rsidR="00317185">
        <w:rPr>
          <w:rFonts w:ascii="Times New Roman" w:eastAsia="方正小标宋简体" w:hAnsi="Times New Roman" w:cs="Times New Roman" w:hint="eastAsia"/>
          <w:sz w:val="36"/>
          <w:szCs w:val="36"/>
          <w:lang w:val="zh-TW" w:eastAsia="zh-TW"/>
        </w:rPr>
        <w:t>广东省</w:t>
      </w:r>
      <w:r>
        <w:rPr>
          <w:rFonts w:ascii="Times New Roman" w:eastAsia="方正小标宋简体" w:hAnsi="Times New Roman" w:cs="Times New Roman"/>
          <w:sz w:val="36"/>
          <w:szCs w:val="36"/>
          <w:lang w:val="zh-TW" w:eastAsia="zh-TW"/>
        </w:rPr>
        <w:t>高校教师教学创新大赛</w:t>
      </w:r>
    </w:p>
    <w:p w14:paraId="61E1B9B0" w14:textId="77777777" w:rsidR="00DA2BAF" w:rsidRDefault="00DA2BAF" w:rsidP="00DA2BAF">
      <w:pPr>
        <w:spacing w:afterLines="100" w:after="312"/>
        <w:jc w:val="center"/>
        <w:rPr>
          <w:rFonts w:ascii="Times New Roman" w:eastAsia="方正小标宋简体" w:hAnsi="Times New Roman" w:cs="Times New Roman"/>
          <w:sz w:val="36"/>
          <w:szCs w:val="36"/>
          <w:lang w:val="zh-TW" w:eastAsia="zh-TW"/>
        </w:rPr>
      </w:pPr>
      <w:r>
        <w:rPr>
          <w:rFonts w:ascii="Times New Roman" w:eastAsia="方正小标宋简体" w:hAnsi="Times New Roman" w:cs="Times New Roman"/>
          <w:sz w:val="36"/>
          <w:szCs w:val="36"/>
          <w:lang w:val="zh-TW" w:eastAsia="zh-TW"/>
        </w:rPr>
        <w:t>课堂教学实录视频标准</w:t>
      </w:r>
    </w:p>
    <w:p w14:paraId="2B9D8063" w14:textId="77777777" w:rsidR="00DA2BAF" w:rsidRDefault="00DA2BAF" w:rsidP="00DA2BAF">
      <w:pPr>
        <w:adjustRightInd w:val="0"/>
        <w:snapToGrid w:val="0"/>
        <w:spacing w:line="6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1. </w:t>
      </w:r>
      <w:r>
        <w:rPr>
          <w:rFonts w:ascii="Times New Roman" w:eastAsia="仿宋_GB2312" w:hAnsi="Times New Roman" w:cs="Times New Roman"/>
          <w:sz w:val="28"/>
          <w:szCs w:val="28"/>
        </w:rPr>
        <w:t>课堂教学实录视频应为参赛课程中两个</w:t>
      </w:r>
      <w:r>
        <w:rPr>
          <w:rFonts w:ascii="Times New Roman" w:eastAsia="仿宋_GB2312" w:hAnsi="Times New Roman" w:cs="Times New Roman"/>
          <w:sz w:val="28"/>
          <w:szCs w:val="28"/>
        </w:rPr>
        <w:t>1</w:t>
      </w:r>
      <w:r>
        <w:rPr>
          <w:rFonts w:ascii="Times New Roman" w:eastAsia="仿宋_GB2312" w:hAnsi="Times New Roman" w:cs="Times New Roman"/>
          <w:sz w:val="28"/>
          <w:szCs w:val="28"/>
        </w:rPr>
        <w:t>学时的完整教学实录（按</w:t>
      </w:r>
      <w:r>
        <w:rPr>
          <w:rFonts w:ascii="Times New Roman" w:eastAsia="仿宋_GB2312" w:hAnsi="Times New Roman" w:cs="Times New Roman"/>
          <w:sz w:val="28"/>
          <w:szCs w:val="28"/>
        </w:rPr>
        <w:t>2</w:t>
      </w:r>
      <w:r>
        <w:rPr>
          <w:rFonts w:ascii="Times New Roman" w:eastAsia="仿宋_GB2312" w:hAnsi="Times New Roman" w:cs="Times New Roman"/>
          <w:sz w:val="28"/>
          <w:szCs w:val="28"/>
        </w:rPr>
        <w:t>个视频文件上传）。</w:t>
      </w:r>
    </w:p>
    <w:p w14:paraId="54531B93" w14:textId="77777777" w:rsidR="00DA2BAF" w:rsidRDefault="00DA2BAF" w:rsidP="00DA2BAF">
      <w:pPr>
        <w:adjustRightInd w:val="0"/>
        <w:snapToGrid w:val="0"/>
        <w:spacing w:line="6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2. </w:t>
      </w:r>
      <w:r>
        <w:rPr>
          <w:rFonts w:ascii="Times New Roman" w:eastAsia="仿宋_GB2312" w:hAnsi="Times New Roman" w:cs="Times New Roman"/>
          <w:sz w:val="28"/>
          <w:szCs w:val="28"/>
        </w:rPr>
        <w:t>视频须全程连续录制（不得使用摇臂、无人机等脱离课堂教学实际、片面追求拍摄效果的录制手段，拍摄机位不超过</w:t>
      </w:r>
      <w:r>
        <w:rPr>
          <w:rFonts w:ascii="Times New Roman" w:eastAsia="仿宋_GB2312" w:hAnsi="Times New Roman" w:cs="Times New Roman"/>
          <w:sz w:val="28"/>
          <w:szCs w:val="28"/>
        </w:rPr>
        <w:t>2</w:t>
      </w:r>
      <w:r>
        <w:rPr>
          <w:rFonts w:ascii="Times New Roman" w:eastAsia="仿宋_GB2312" w:hAnsi="Times New Roman" w:cs="Times New Roman"/>
          <w:sz w:val="28"/>
          <w:szCs w:val="28"/>
        </w:rPr>
        <w:t>个，不影响正常教学秩序）。</w:t>
      </w:r>
    </w:p>
    <w:p w14:paraId="1355A66E" w14:textId="77777777" w:rsidR="00DA2BAF" w:rsidRDefault="00DA2BAF" w:rsidP="00DA2BAF">
      <w:pPr>
        <w:adjustRightInd w:val="0"/>
        <w:snapToGrid w:val="0"/>
        <w:spacing w:line="6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3. </w:t>
      </w:r>
      <w:r>
        <w:rPr>
          <w:rFonts w:ascii="Times New Roman" w:eastAsia="仿宋_GB2312" w:hAnsi="Times New Roman" w:cs="Times New Roman"/>
          <w:sz w:val="28"/>
          <w:szCs w:val="28"/>
        </w:rPr>
        <w:t>主讲教师必须出镜，要有学生的镜头，须告知学生可能出现在视频中，此视频会公开。</w:t>
      </w:r>
    </w:p>
    <w:p w14:paraId="57DE7D23" w14:textId="77777777" w:rsidR="00DA2BAF" w:rsidRDefault="00DA2BAF" w:rsidP="00DA2BAF">
      <w:pPr>
        <w:adjustRightInd w:val="0"/>
        <w:snapToGrid w:val="0"/>
        <w:spacing w:line="600" w:lineRule="exact"/>
        <w:ind w:firstLineChars="200" w:firstLine="560"/>
        <w:rPr>
          <w:rFonts w:ascii="Times New Roman" w:eastAsia="仿宋_GB2312" w:hAnsi="Times New Roman" w:cs="Times New Roman"/>
          <w:spacing w:val="-6"/>
          <w:sz w:val="28"/>
          <w:szCs w:val="28"/>
        </w:rPr>
      </w:pPr>
      <w:r>
        <w:rPr>
          <w:rFonts w:ascii="Times New Roman" w:eastAsia="仿宋_GB2312" w:hAnsi="Times New Roman" w:cs="Times New Roman"/>
          <w:sz w:val="28"/>
          <w:szCs w:val="28"/>
        </w:rPr>
        <w:t xml:space="preserve">4. </w:t>
      </w:r>
      <w:r>
        <w:rPr>
          <w:rFonts w:ascii="Times New Roman" w:eastAsia="仿宋_GB2312" w:hAnsi="Times New Roman" w:cs="Times New Roman"/>
          <w:spacing w:val="-6"/>
          <w:sz w:val="28"/>
          <w:szCs w:val="28"/>
        </w:rPr>
        <w:t>能够体现课程教学创新，不允许配音，不得出现画中画，不得出现参赛教师（</w:t>
      </w:r>
      <w:proofErr w:type="gramStart"/>
      <w:r>
        <w:rPr>
          <w:rFonts w:ascii="Times New Roman" w:eastAsia="仿宋_GB2312" w:hAnsi="Times New Roman" w:cs="Times New Roman"/>
          <w:spacing w:val="-6"/>
          <w:sz w:val="28"/>
          <w:szCs w:val="28"/>
        </w:rPr>
        <w:t>含从行业</w:t>
      </w:r>
      <w:proofErr w:type="gramEnd"/>
      <w:r>
        <w:rPr>
          <w:rFonts w:ascii="Times New Roman" w:eastAsia="仿宋_GB2312" w:hAnsi="Times New Roman" w:cs="Times New Roman"/>
          <w:spacing w:val="-6"/>
          <w:sz w:val="28"/>
          <w:szCs w:val="28"/>
        </w:rPr>
        <w:t>企业聘请的兼职教师）姓名、所在学校及院系名称等透露个人身份的信息。</w:t>
      </w:r>
    </w:p>
    <w:p w14:paraId="0D7383E1" w14:textId="77777777" w:rsidR="00DA2BAF" w:rsidRDefault="00DA2BAF" w:rsidP="00DA2BAF">
      <w:pPr>
        <w:adjustRightInd w:val="0"/>
        <w:snapToGrid w:val="0"/>
        <w:spacing w:line="600" w:lineRule="exact"/>
        <w:ind w:firstLineChars="200" w:firstLine="536"/>
        <w:rPr>
          <w:rFonts w:ascii="Times New Roman" w:eastAsia="仿宋_GB2312" w:hAnsi="Times New Roman" w:cs="Times New Roman"/>
          <w:sz w:val="28"/>
          <w:szCs w:val="28"/>
        </w:rPr>
      </w:pPr>
      <w:r>
        <w:rPr>
          <w:rFonts w:ascii="Times New Roman" w:eastAsia="仿宋_GB2312" w:hAnsi="Times New Roman" w:cs="Times New Roman"/>
          <w:spacing w:val="-6"/>
          <w:sz w:val="28"/>
          <w:szCs w:val="28"/>
        </w:rPr>
        <w:t>5</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视频文件采用</w:t>
      </w:r>
      <w:r>
        <w:rPr>
          <w:rFonts w:ascii="Times New Roman" w:eastAsia="仿宋_GB2312" w:hAnsi="Times New Roman" w:cs="Times New Roman"/>
          <w:sz w:val="28"/>
          <w:szCs w:val="28"/>
        </w:rPr>
        <w:t>MP4</w:t>
      </w:r>
      <w:r>
        <w:rPr>
          <w:rFonts w:ascii="Times New Roman" w:eastAsia="仿宋_GB2312" w:hAnsi="Times New Roman" w:cs="Times New Roman"/>
          <w:sz w:val="28"/>
          <w:szCs w:val="28"/>
        </w:rPr>
        <w:t>格式，分辨率</w:t>
      </w:r>
      <w:r>
        <w:rPr>
          <w:rFonts w:ascii="Times New Roman" w:eastAsia="仿宋_GB2312" w:hAnsi="Times New Roman" w:cs="Times New Roman"/>
          <w:sz w:val="28"/>
          <w:szCs w:val="28"/>
        </w:rPr>
        <w:t>720P</w:t>
      </w:r>
      <w:r>
        <w:rPr>
          <w:rFonts w:ascii="Times New Roman" w:eastAsia="仿宋_GB2312" w:hAnsi="Times New Roman" w:cs="Times New Roman"/>
          <w:sz w:val="28"/>
          <w:szCs w:val="28"/>
        </w:rPr>
        <w:t>以上，每个视频文件大小不超过</w:t>
      </w:r>
      <w:r>
        <w:rPr>
          <w:rFonts w:ascii="Times New Roman" w:eastAsia="仿宋_GB2312" w:hAnsi="Times New Roman" w:cs="Times New Roman"/>
          <w:sz w:val="28"/>
          <w:szCs w:val="28"/>
        </w:rPr>
        <w:t>1200MB</w:t>
      </w:r>
      <w:r>
        <w:rPr>
          <w:rFonts w:ascii="Times New Roman" w:eastAsia="仿宋_GB2312" w:hAnsi="Times New Roman" w:cs="Times New Roman"/>
          <w:sz w:val="28"/>
          <w:szCs w:val="28"/>
        </w:rPr>
        <w:t>，图像清晰稳定，声音清楚。</w:t>
      </w:r>
    </w:p>
    <w:p w14:paraId="23971240" w14:textId="77777777" w:rsidR="00DA2BAF" w:rsidRDefault="00DA2BAF" w:rsidP="00DA2BAF">
      <w:pPr>
        <w:adjustRightInd w:val="0"/>
        <w:snapToGrid w:val="0"/>
        <w:spacing w:line="6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6. </w:t>
      </w:r>
      <w:r>
        <w:rPr>
          <w:rFonts w:ascii="Times New Roman" w:eastAsia="仿宋_GB2312" w:hAnsi="Times New Roman" w:cs="Times New Roman"/>
          <w:sz w:val="28"/>
          <w:szCs w:val="28"/>
        </w:rPr>
        <w:t>视频文件命名按照</w:t>
      </w:r>
      <w:r>
        <w:rPr>
          <w:rFonts w:ascii="Times New Roman" w:eastAsia="仿宋_GB2312" w:hAnsi="Times New Roman" w:cs="Times New Roman"/>
          <w:sz w:val="28"/>
          <w:szCs w:val="28"/>
        </w:rPr>
        <w:t>“</w:t>
      </w:r>
      <w:r>
        <w:rPr>
          <w:rFonts w:ascii="Times New Roman" w:eastAsia="仿宋_GB2312" w:hAnsi="Times New Roman" w:cs="Times New Roman"/>
          <w:sz w:val="28"/>
          <w:szCs w:val="28"/>
        </w:rPr>
        <w:t>课程名称</w:t>
      </w:r>
      <w:r>
        <w:rPr>
          <w:rFonts w:ascii="Times New Roman" w:eastAsia="仿宋_GB2312" w:hAnsi="Times New Roman" w:cs="Times New Roman"/>
          <w:sz w:val="28"/>
          <w:szCs w:val="28"/>
        </w:rPr>
        <w:t>+</w:t>
      </w:r>
      <w:r>
        <w:rPr>
          <w:rFonts w:ascii="Times New Roman" w:eastAsia="仿宋_GB2312" w:hAnsi="Times New Roman" w:cs="Times New Roman"/>
          <w:sz w:val="28"/>
          <w:szCs w:val="28"/>
        </w:rPr>
        <w:t>授课内容</w:t>
      </w:r>
      <w:r>
        <w:rPr>
          <w:rFonts w:ascii="Times New Roman" w:eastAsia="仿宋_GB2312" w:hAnsi="Times New Roman" w:cs="Times New Roman"/>
          <w:sz w:val="28"/>
          <w:szCs w:val="28"/>
        </w:rPr>
        <w:t>”</w:t>
      </w:r>
      <w:r>
        <w:rPr>
          <w:rFonts w:ascii="Times New Roman" w:eastAsia="仿宋_GB2312" w:hAnsi="Times New Roman" w:cs="Times New Roman"/>
          <w:sz w:val="28"/>
          <w:szCs w:val="28"/>
        </w:rPr>
        <w:t>的形式。</w:t>
      </w:r>
      <w:bookmarkEnd w:id="9"/>
    </w:p>
    <w:p w14:paraId="2CCE2E0E" w14:textId="77777777" w:rsidR="00093FCC" w:rsidRDefault="00093FCC" w:rsidP="00DA2BAF">
      <w:pPr>
        <w:adjustRightInd w:val="0"/>
        <w:snapToGrid w:val="0"/>
        <w:spacing w:line="600" w:lineRule="exact"/>
        <w:ind w:firstLineChars="200" w:firstLine="560"/>
        <w:rPr>
          <w:rFonts w:ascii="Times New Roman" w:eastAsia="仿宋_GB2312" w:hAnsi="Times New Roman" w:cs="Times New Roman"/>
          <w:sz w:val="28"/>
          <w:szCs w:val="28"/>
        </w:rPr>
      </w:pPr>
    </w:p>
    <w:p w14:paraId="22D6EAA5" w14:textId="77777777" w:rsidR="00093FCC" w:rsidRDefault="00093FCC" w:rsidP="00DA2BAF">
      <w:pPr>
        <w:adjustRightInd w:val="0"/>
        <w:snapToGrid w:val="0"/>
        <w:spacing w:line="600" w:lineRule="exact"/>
        <w:ind w:firstLineChars="200" w:firstLine="560"/>
        <w:rPr>
          <w:rFonts w:ascii="Times New Roman" w:eastAsia="仿宋_GB2312" w:hAnsi="Times New Roman" w:cs="Times New Roman"/>
          <w:sz w:val="28"/>
          <w:szCs w:val="28"/>
        </w:rPr>
      </w:pPr>
    </w:p>
    <w:p w14:paraId="22C3C88F" w14:textId="11979339" w:rsidR="00093FCC" w:rsidRDefault="00093FCC">
      <w:pPr>
        <w:widowControl/>
        <w:jc w:val="left"/>
        <w:rPr>
          <w:rFonts w:ascii="Times New Roman" w:eastAsia="仿宋_GB2312" w:hAnsi="Times New Roman" w:cs="Times New Roman"/>
          <w:sz w:val="28"/>
          <w:szCs w:val="28"/>
        </w:rPr>
      </w:pPr>
      <w:r>
        <w:rPr>
          <w:rFonts w:ascii="Times New Roman" w:eastAsia="仿宋_GB2312" w:hAnsi="Times New Roman" w:cs="Times New Roman"/>
          <w:sz w:val="28"/>
          <w:szCs w:val="28"/>
        </w:rPr>
        <w:br w:type="page"/>
      </w:r>
    </w:p>
    <w:p w14:paraId="4989D49C" w14:textId="7A9F6552" w:rsidR="00093FCC" w:rsidRDefault="00E55321" w:rsidP="00093FCC">
      <w:pPr>
        <w:adjustRightInd w:val="0"/>
        <w:snapToGrid w:val="0"/>
        <w:spacing w:line="634" w:lineRule="exact"/>
        <w:rPr>
          <w:rFonts w:ascii="Times New Roman" w:eastAsia="方正仿宋_GBK" w:hAnsi="Times New Roman" w:cs="Times New Roman"/>
          <w:sz w:val="36"/>
          <w:szCs w:val="36"/>
        </w:rPr>
      </w:pPr>
      <w:r>
        <w:rPr>
          <w:rFonts w:ascii="Times New Roman" w:eastAsia="仿宋_GB2312" w:hAnsi="Times New Roman" w:cs="Times New Roman"/>
          <w:bCs/>
          <w:sz w:val="32"/>
          <w:szCs w:val="32"/>
        </w:rPr>
        <w:lastRenderedPageBreak/>
        <w:t>附件</w:t>
      </w:r>
      <w:r>
        <w:rPr>
          <w:rFonts w:ascii="Times New Roman" w:eastAsia="仿宋_GB2312" w:hAnsi="Times New Roman" w:cs="Times New Roman" w:hint="eastAsia"/>
          <w:bCs/>
          <w:sz w:val="32"/>
          <w:szCs w:val="32"/>
        </w:rPr>
        <w:t>5</w:t>
      </w:r>
    </w:p>
    <w:p w14:paraId="47AE2DCD" w14:textId="5933BE17" w:rsidR="00093FCC" w:rsidRPr="00E55321" w:rsidRDefault="00964FC7" w:rsidP="00E55321">
      <w:pPr>
        <w:spacing w:beforeLines="100" w:before="312" w:line="560" w:lineRule="exact"/>
        <w:jc w:val="center"/>
        <w:rPr>
          <w:rFonts w:ascii="Times New Roman" w:eastAsia="方正小标宋简体" w:hAnsi="Times New Roman" w:cs="Times New Roman"/>
          <w:sz w:val="36"/>
          <w:szCs w:val="36"/>
        </w:rPr>
      </w:pPr>
      <w:r w:rsidRPr="00964FC7">
        <w:rPr>
          <w:rFonts w:ascii="Times New Roman" w:eastAsia="方正小标宋简体" w:hAnsi="Times New Roman" w:cs="Times New Roman" w:hint="eastAsia"/>
          <w:sz w:val="36"/>
          <w:szCs w:val="36"/>
        </w:rPr>
        <w:t>第四届广东省</w:t>
      </w:r>
      <w:r w:rsidR="00093FCC" w:rsidRPr="00E55321">
        <w:rPr>
          <w:rFonts w:ascii="Times New Roman" w:eastAsia="方正小标宋简体" w:hAnsi="Times New Roman" w:cs="Times New Roman" w:hint="eastAsia"/>
          <w:sz w:val="36"/>
          <w:szCs w:val="36"/>
        </w:rPr>
        <w:t>高校教师教学创新大赛</w:t>
      </w:r>
    </w:p>
    <w:p w14:paraId="65311B1C" w14:textId="0B4E5435" w:rsidR="00093FCC" w:rsidRPr="00065766" w:rsidRDefault="00093FCC" w:rsidP="00065766">
      <w:pPr>
        <w:spacing w:beforeLines="100" w:before="312" w:line="560" w:lineRule="exact"/>
        <w:jc w:val="center"/>
        <w:rPr>
          <w:rFonts w:ascii="Times New Roman" w:eastAsia="方正小标宋简体" w:hAnsi="Times New Roman" w:cs="Times New Roman"/>
          <w:sz w:val="36"/>
          <w:szCs w:val="36"/>
        </w:rPr>
      </w:pPr>
      <w:r w:rsidRPr="00E55321">
        <w:rPr>
          <w:rFonts w:ascii="Times New Roman" w:eastAsia="方正小标宋简体" w:hAnsi="Times New Roman" w:cs="Times New Roman" w:hint="eastAsia"/>
          <w:sz w:val="36"/>
          <w:szCs w:val="36"/>
        </w:rPr>
        <w:t>产教融合赛道专家</w:t>
      </w:r>
      <w:r w:rsidR="00065766">
        <w:rPr>
          <w:rFonts w:ascii="Times New Roman" w:eastAsia="方正小标宋简体" w:hAnsi="Times New Roman" w:cs="Times New Roman" w:hint="eastAsia"/>
          <w:sz w:val="36"/>
          <w:szCs w:val="36"/>
        </w:rPr>
        <w:t>推荐要求</w:t>
      </w:r>
    </w:p>
    <w:p w14:paraId="7CE1F4E1" w14:textId="77777777" w:rsidR="002D2CA4" w:rsidRDefault="002D2CA4" w:rsidP="00093FCC">
      <w:pPr>
        <w:adjustRightInd w:val="0"/>
        <w:snapToGrid w:val="0"/>
        <w:spacing w:line="574" w:lineRule="exact"/>
        <w:ind w:firstLineChars="200" w:firstLine="640"/>
        <w:rPr>
          <w:rFonts w:ascii="黑体" w:eastAsia="黑体" w:hAnsi="黑体" w:cs="黑体"/>
          <w:sz w:val="32"/>
          <w:szCs w:val="32"/>
        </w:rPr>
      </w:pPr>
    </w:p>
    <w:p w14:paraId="60B1A750" w14:textId="48FF1553" w:rsidR="00093FCC" w:rsidRPr="00113029" w:rsidRDefault="00093FCC" w:rsidP="00093FCC">
      <w:pPr>
        <w:adjustRightInd w:val="0"/>
        <w:snapToGrid w:val="0"/>
        <w:spacing w:line="574" w:lineRule="exact"/>
        <w:ind w:firstLineChars="200" w:firstLine="643"/>
        <w:rPr>
          <w:rFonts w:ascii="黑体" w:eastAsia="黑体" w:hAnsi="黑体" w:cs="方正楷体_GB2312"/>
          <w:b/>
          <w:bCs/>
          <w:sz w:val="32"/>
          <w:szCs w:val="32"/>
        </w:rPr>
      </w:pPr>
      <w:r w:rsidRPr="00113029">
        <w:rPr>
          <w:rFonts w:ascii="黑体" w:eastAsia="黑体" w:hAnsi="黑体" w:cs="方正楷体_GB2312" w:hint="eastAsia"/>
          <w:b/>
          <w:bCs/>
          <w:sz w:val="32"/>
          <w:szCs w:val="32"/>
        </w:rPr>
        <w:t>一、评委推荐</w:t>
      </w:r>
    </w:p>
    <w:p w14:paraId="1A6C9B9B" w14:textId="77777777" w:rsidR="00093FCC" w:rsidRPr="00113029" w:rsidRDefault="00093FCC" w:rsidP="00093FCC">
      <w:pPr>
        <w:adjustRightInd w:val="0"/>
        <w:snapToGrid w:val="0"/>
        <w:spacing w:line="574" w:lineRule="exact"/>
        <w:ind w:firstLineChars="200" w:firstLine="640"/>
        <w:rPr>
          <w:rFonts w:ascii="方正楷体_GB2312" w:eastAsia="方正楷体_GB2312" w:hAnsi="方正楷体_GB2312" w:cs="方正楷体_GB2312"/>
          <w:sz w:val="32"/>
          <w:szCs w:val="32"/>
        </w:rPr>
      </w:pPr>
      <w:r w:rsidRPr="00113029">
        <w:rPr>
          <w:rFonts w:ascii="方正楷体_GB2312" w:eastAsia="方正楷体_GB2312" w:hAnsi="方正楷体_GB2312" w:cs="方正楷体_GB2312" w:hint="eastAsia"/>
          <w:sz w:val="32"/>
          <w:szCs w:val="32"/>
        </w:rPr>
        <w:t>（一）推荐要求及名额</w:t>
      </w:r>
    </w:p>
    <w:p w14:paraId="539A403B" w14:textId="5E34D3A6" w:rsidR="00093FCC" w:rsidRPr="00065766" w:rsidRDefault="00093FCC" w:rsidP="00065766">
      <w:pPr>
        <w:adjustRightInd w:val="0"/>
        <w:snapToGrid w:val="0"/>
        <w:spacing w:line="600" w:lineRule="exact"/>
        <w:ind w:firstLineChars="200" w:firstLine="560"/>
        <w:rPr>
          <w:rFonts w:ascii="Times New Roman" w:eastAsia="仿宋_GB2312" w:hAnsi="Times New Roman" w:cs="Times New Roman"/>
          <w:sz w:val="28"/>
          <w:szCs w:val="28"/>
        </w:rPr>
      </w:pPr>
      <w:r w:rsidRPr="00065766">
        <w:rPr>
          <w:rFonts w:ascii="Times New Roman" w:eastAsia="仿宋_GB2312" w:hAnsi="Times New Roman" w:cs="Times New Roman" w:hint="eastAsia"/>
          <w:sz w:val="28"/>
          <w:szCs w:val="28"/>
        </w:rPr>
        <w:t>每所本科高校（</w:t>
      </w:r>
      <w:proofErr w:type="gramStart"/>
      <w:r w:rsidRPr="00065766">
        <w:rPr>
          <w:rFonts w:ascii="Times New Roman" w:eastAsia="仿宋_GB2312" w:hAnsi="Times New Roman" w:cs="Times New Roman" w:hint="eastAsia"/>
          <w:sz w:val="28"/>
          <w:szCs w:val="28"/>
        </w:rPr>
        <w:t>含军队</w:t>
      </w:r>
      <w:proofErr w:type="gramEnd"/>
      <w:r w:rsidRPr="00065766">
        <w:rPr>
          <w:rFonts w:ascii="Times New Roman" w:eastAsia="仿宋_GB2312" w:hAnsi="Times New Roman" w:cs="Times New Roman" w:hint="eastAsia"/>
          <w:sz w:val="28"/>
          <w:szCs w:val="28"/>
        </w:rPr>
        <w:t>院校）推荐</w:t>
      </w:r>
      <w:r w:rsidRPr="00065766">
        <w:rPr>
          <w:rFonts w:ascii="Times New Roman" w:eastAsia="仿宋_GB2312" w:hAnsi="Times New Roman" w:cs="Times New Roman" w:hint="eastAsia"/>
          <w:sz w:val="28"/>
          <w:szCs w:val="28"/>
        </w:rPr>
        <w:t>1-2</w:t>
      </w:r>
      <w:r w:rsidRPr="00065766">
        <w:rPr>
          <w:rFonts w:ascii="Times New Roman" w:eastAsia="仿宋_GB2312" w:hAnsi="Times New Roman" w:cs="Times New Roman" w:hint="eastAsia"/>
          <w:sz w:val="28"/>
          <w:szCs w:val="28"/>
        </w:rPr>
        <w:t>人，其中学校专家</w:t>
      </w:r>
      <w:r w:rsidRPr="00065766">
        <w:rPr>
          <w:rFonts w:ascii="Times New Roman" w:eastAsia="仿宋_GB2312" w:hAnsi="Times New Roman" w:cs="Times New Roman" w:hint="eastAsia"/>
          <w:sz w:val="28"/>
          <w:szCs w:val="28"/>
        </w:rPr>
        <w:t>1</w:t>
      </w:r>
      <w:r w:rsidRPr="00065766">
        <w:rPr>
          <w:rFonts w:ascii="Times New Roman" w:eastAsia="仿宋_GB2312" w:hAnsi="Times New Roman" w:cs="Times New Roman" w:hint="eastAsia"/>
          <w:sz w:val="28"/>
          <w:szCs w:val="28"/>
        </w:rPr>
        <w:t>人，行业企业专家不超过</w:t>
      </w:r>
      <w:r w:rsidRPr="00065766">
        <w:rPr>
          <w:rFonts w:ascii="Times New Roman" w:eastAsia="仿宋_GB2312" w:hAnsi="Times New Roman" w:cs="Times New Roman" w:hint="eastAsia"/>
          <w:sz w:val="28"/>
          <w:szCs w:val="28"/>
        </w:rPr>
        <w:t>1</w:t>
      </w:r>
      <w:r w:rsidRPr="00065766">
        <w:rPr>
          <w:rFonts w:ascii="Times New Roman" w:eastAsia="仿宋_GB2312" w:hAnsi="Times New Roman" w:cs="Times New Roman" w:hint="eastAsia"/>
          <w:sz w:val="28"/>
          <w:szCs w:val="28"/>
        </w:rPr>
        <w:t>人。</w:t>
      </w:r>
    </w:p>
    <w:p w14:paraId="5F9EF6BE" w14:textId="77777777" w:rsidR="00093FCC" w:rsidRDefault="00093FCC" w:rsidP="00093FCC">
      <w:pPr>
        <w:adjustRightInd w:val="0"/>
        <w:snapToGrid w:val="0"/>
        <w:spacing w:line="574" w:lineRule="exact"/>
        <w:ind w:firstLineChars="200" w:firstLine="640"/>
        <w:rPr>
          <w:rFonts w:ascii="方正楷体_GB2312" w:eastAsia="方正楷体_GB2312" w:hAnsi="方正楷体_GB2312" w:cs="方正楷体_GB2312"/>
          <w:b/>
          <w:bCs/>
          <w:sz w:val="32"/>
          <w:szCs w:val="32"/>
        </w:rPr>
      </w:pPr>
      <w:r w:rsidRPr="00113029">
        <w:rPr>
          <w:rFonts w:ascii="方正楷体_GB2312" w:eastAsia="方正楷体_GB2312" w:hAnsi="方正楷体_GB2312" w:cs="方正楷体_GB2312" w:hint="eastAsia"/>
          <w:sz w:val="32"/>
          <w:szCs w:val="32"/>
        </w:rPr>
        <w:t>（二）推荐条件</w:t>
      </w:r>
    </w:p>
    <w:p w14:paraId="706CB2A8" w14:textId="77777777" w:rsidR="00093FCC" w:rsidRPr="00065766" w:rsidRDefault="00093FCC" w:rsidP="00065766">
      <w:pPr>
        <w:adjustRightInd w:val="0"/>
        <w:snapToGrid w:val="0"/>
        <w:spacing w:line="600" w:lineRule="exact"/>
        <w:ind w:firstLineChars="200" w:firstLine="560"/>
        <w:rPr>
          <w:rFonts w:ascii="Times New Roman" w:eastAsia="仿宋_GB2312" w:hAnsi="Times New Roman" w:cs="Times New Roman"/>
          <w:sz w:val="28"/>
          <w:szCs w:val="28"/>
        </w:rPr>
      </w:pPr>
      <w:r w:rsidRPr="00065766">
        <w:rPr>
          <w:rFonts w:ascii="Times New Roman" w:eastAsia="仿宋_GB2312" w:hAnsi="Times New Roman" w:cs="Times New Roman" w:hint="eastAsia"/>
          <w:sz w:val="28"/>
          <w:szCs w:val="28"/>
        </w:rPr>
        <w:t>学校专家要求具有良好的师德师风、丰富的一线教学经验（原则上教龄</w:t>
      </w:r>
      <w:r w:rsidRPr="00065766">
        <w:rPr>
          <w:rFonts w:ascii="Times New Roman" w:eastAsia="仿宋_GB2312" w:hAnsi="Times New Roman" w:cs="Times New Roman" w:hint="eastAsia"/>
          <w:sz w:val="28"/>
          <w:szCs w:val="28"/>
        </w:rPr>
        <w:t>10</w:t>
      </w:r>
      <w:r w:rsidRPr="00065766">
        <w:rPr>
          <w:rFonts w:ascii="Times New Roman" w:eastAsia="仿宋_GB2312" w:hAnsi="Times New Roman" w:cs="Times New Roman" w:hint="eastAsia"/>
          <w:sz w:val="28"/>
          <w:szCs w:val="28"/>
        </w:rPr>
        <w:t>年以上），深入开展产教融合教学创新研究并有高水平实践成果。新工科、新医科、新农科、新文科等相关领域行业企业专家要求从事相关专业领域工作满</w:t>
      </w:r>
      <w:r w:rsidRPr="00065766">
        <w:rPr>
          <w:rFonts w:ascii="Times New Roman" w:eastAsia="仿宋_GB2312" w:hAnsi="Times New Roman" w:cs="Times New Roman" w:hint="eastAsia"/>
          <w:sz w:val="28"/>
          <w:szCs w:val="28"/>
        </w:rPr>
        <w:t>5</w:t>
      </w:r>
      <w:r w:rsidRPr="00065766">
        <w:rPr>
          <w:rFonts w:ascii="Times New Roman" w:eastAsia="仿宋_GB2312" w:hAnsi="Times New Roman" w:cs="Times New Roman" w:hint="eastAsia"/>
          <w:sz w:val="28"/>
          <w:szCs w:val="28"/>
        </w:rPr>
        <w:t>年，具有高级专业技术职称或者同等专业水平，有高度的责任心和职业操守。</w:t>
      </w:r>
    </w:p>
    <w:p w14:paraId="150EDCDB" w14:textId="77777777" w:rsidR="00093FCC" w:rsidRPr="00065766" w:rsidRDefault="00093FCC" w:rsidP="00065766">
      <w:pPr>
        <w:adjustRightInd w:val="0"/>
        <w:snapToGrid w:val="0"/>
        <w:spacing w:line="600" w:lineRule="exact"/>
        <w:ind w:firstLineChars="200" w:firstLine="560"/>
        <w:rPr>
          <w:rFonts w:ascii="Times New Roman" w:eastAsia="仿宋_GB2312" w:hAnsi="Times New Roman" w:cs="Times New Roman"/>
          <w:sz w:val="28"/>
          <w:szCs w:val="28"/>
        </w:rPr>
      </w:pPr>
      <w:r w:rsidRPr="00065766">
        <w:rPr>
          <w:rFonts w:ascii="Times New Roman" w:eastAsia="仿宋_GB2312" w:hAnsi="Times New Roman" w:cs="Times New Roman" w:hint="eastAsia"/>
          <w:sz w:val="28"/>
          <w:szCs w:val="28"/>
        </w:rPr>
        <w:t>专家年龄原则上不超过</w:t>
      </w:r>
      <w:r w:rsidRPr="00065766">
        <w:rPr>
          <w:rFonts w:ascii="Times New Roman" w:eastAsia="仿宋_GB2312" w:hAnsi="Times New Roman" w:cs="Times New Roman" w:hint="eastAsia"/>
          <w:sz w:val="28"/>
          <w:szCs w:val="28"/>
        </w:rPr>
        <w:t>65</w:t>
      </w:r>
      <w:r w:rsidRPr="00065766">
        <w:rPr>
          <w:rFonts w:ascii="Times New Roman" w:eastAsia="仿宋_GB2312" w:hAnsi="Times New Roman" w:cs="Times New Roman" w:hint="eastAsia"/>
          <w:sz w:val="28"/>
          <w:szCs w:val="28"/>
        </w:rPr>
        <w:t>周岁，院士等高层次专家可放宽。前三届大赛已担任全国</w:t>
      </w:r>
      <w:proofErr w:type="gramStart"/>
      <w:r w:rsidRPr="00065766">
        <w:rPr>
          <w:rFonts w:ascii="Times New Roman" w:eastAsia="仿宋_GB2312" w:hAnsi="Times New Roman" w:cs="Times New Roman" w:hint="eastAsia"/>
          <w:sz w:val="28"/>
          <w:szCs w:val="28"/>
        </w:rPr>
        <w:t>赛网络</w:t>
      </w:r>
      <w:proofErr w:type="gramEnd"/>
      <w:r w:rsidRPr="00065766">
        <w:rPr>
          <w:rFonts w:ascii="Times New Roman" w:eastAsia="仿宋_GB2312" w:hAnsi="Times New Roman" w:cs="Times New Roman" w:hint="eastAsia"/>
          <w:sz w:val="28"/>
          <w:szCs w:val="28"/>
        </w:rPr>
        <w:t>评审及现场评审的评委不在此次推荐范围内。</w:t>
      </w:r>
    </w:p>
    <w:p w14:paraId="763B80EB" w14:textId="77777777" w:rsidR="00093FCC" w:rsidRPr="00065766" w:rsidRDefault="00093FCC" w:rsidP="00065766">
      <w:pPr>
        <w:adjustRightInd w:val="0"/>
        <w:snapToGrid w:val="0"/>
        <w:spacing w:line="600" w:lineRule="exact"/>
        <w:ind w:firstLineChars="200" w:firstLine="560"/>
        <w:rPr>
          <w:rFonts w:ascii="Times New Roman" w:eastAsia="仿宋_GB2312" w:hAnsi="Times New Roman" w:cs="Times New Roman"/>
          <w:sz w:val="28"/>
          <w:szCs w:val="28"/>
        </w:rPr>
      </w:pPr>
      <w:r w:rsidRPr="00065766">
        <w:rPr>
          <w:rFonts w:ascii="Times New Roman" w:eastAsia="仿宋_GB2312" w:hAnsi="Times New Roman" w:cs="Times New Roman" w:hint="eastAsia"/>
          <w:sz w:val="28"/>
          <w:szCs w:val="28"/>
        </w:rPr>
        <w:t>所推荐的评委应符合以下条件之一：</w:t>
      </w:r>
    </w:p>
    <w:p w14:paraId="63CD9C86" w14:textId="77777777" w:rsidR="00093FCC" w:rsidRPr="00065766" w:rsidRDefault="00093FCC" w:rsidP="00065766">
      <w:pPr>
        <w:adjustRightInd w:val="0"/>
        <w:snapToGrid w:val="0"/>
        <w:spacing w:line="600" w:lineRule="exact"/>
        <w:ind w:firstLineChars="200" w:firstLine="560"/>
        <w:rPr>
          <w:rFonts w:ascii="Times New Roman" w:eastAsia="仿宋_GB2312" w:hAnsi="Times New Roman" w:cs="Times New Roman"/>
          <w:sz w:val="28"/>
          <w:szCs w:val="28"/>
        </w:rPr>
      </w:pPr>
      <w:r w:rsidRPr="00065766">
        <w:rPr>
          <w:rFonts w:ascii="Times New Roman" w:eastAsia="仿宋_GB2312" w:hAnsi="Times New Roman" w:cs="Times New Roman" w:hint="eastAsia"/>
          <w:sz w:val="28"/>
          <w:szCs w:val="28"/>
        </w:rPr>
        <w:t xml:space="preserve">1. </w:t>
      </w:r>
      <w:r w:rsidRPr="00065766">
        <w:rPr>
          <w:rFonts w:ascii="Times New Roman" w:eastAsia="仿宋_GB2312" w:hAnsi="Times New Roman" w:cs="Times New Roman" w:hint="eastAsia"/>
          <w:sz w:val="28"/>
          <w:szCs w:val="28"/>
        </w:rPr>
        <w:t>国家级教学名师；</w:t>
      </w:r>
    </w:p>
    <w:p w14:paraId="61FAA2E9" w14:textId="77777777" w:rsidR="00093FCC" w:rsidRPr="00065766" w:rsidRDefault="00093FCC" w:rsidP="00065766">
      <w:pPr>
        <w:adjustRightInd w:val="0"/>
        <w:snapToGrid w:val="0"/>
        <w:spacing w:line="600" w:lineRule="exact"/>
        <w:ind w:firstLineChars="200" w:firstLine="560"/>
        <w:rPr>
          <w:rFonts w:ascii="Times New Roman" w:eastAsia="仿宋_GB2312" w:hAnsi="Times New Roman" w:cs="Times New Roman"/>
          <w:sz w:val="28"/>
          <w:szCs w:val="28"/>
        </w:rPr>
      </w:pPr>
      <w:r w:rsidRPr="00065766">
        <w:rPr>
          <w:rFonts w:ascii="Times New Roman" w:eastAsia="仿宋_GB2312" w:hAnsi="Times New Roman" w:cs="Times New Roman" w:hint="eastAsia"/>
          <w:sz w:val="28"/>
          <w:szCs w:val="28"/>
        </w:rPr>
        <w:t xml:space="preserve">2. </w:t>
      </w:r>
      <w:r w:rsidRPr="00065766">
        <w:rPr>
          <w:rFonts w:ascii="Times New Roman" w:eastAsia="仿宋_GB2312" w:hAnsi="Times New Roman" w:cs="Times New Roman" w:hint="eastAsia"/>
          <w:sz w:val="28"/>
          <w:szCs w:val="28"/>
        </w:rPr>
        <w:t>国家级一流课程负责人；</w:t>
      </w:r>
    </w:p>
    <w:p w14:paraId="6748A380" w14:textId="77777777" w:rsidR="00093FCC" w:rsidRPr="00065766" w:rsidRDefault="00093FCC" w:rsidP="00065766">
      <w:pPr>
        <w:adjustRightInd w:val="0"/>
        <w:snapToGrid w:val="0"/>
        <w:spacing w:line="600" w:lineRule="exact"/>
        <w:ind w:firstLineChars="200" w:firstLine="560"/>
        <w:rPr>
          <w:rFonts w:ascii="Times New Roman" w:eastAsia="仿宋_GB2312" w:hAnsi="Times New Roman" w:cs="Times New Roman"/>
          <w:sz w:val="28"/>
          <w:szCs w:val="28"/>
        </w:rPr>
      </w:pPr>
      <w:r w:rsidRPr="00065766">
        <w:rPr>
          <w:rFonts w:ascii="Times New Roman" w:eastAsia="仿宋_GB2312" w:hAnsi="Times New Roman" w:cs="Times New Roman" w:hint="eastAsia"/>
          <w:sz w:val="28"/>
          <w:szCs w:val="28"/>
        </w:rPr>
        <w:t xml:space="preserve">3. </w:t>
      </w:r>
      <w:r w:rsidRPr="00065766">
        <w:rPr>
          <w:rFonts w:ascii="Times New Roman" w:eastAsia="仿宋_GB2312" w:hAnsi="Times New Roman" w:cs="Times New Roman" w:hint="eastAsia"/>
          <w:sz w:val="28"/>
          <w:szCs w:val="28"/>
        </w:rPr>
        <w:t>国家级教学成果奖主要完成人；</w:t>
      </w:r>
    </w:p>
    <w:p w14:paraId="68B5640D" w14:textId="77777777" w:rsidR="00093FCC" w:rsidRPr="00065766" w:rsidRDefault="00093FCC" w:rsidP="00065766">
      <w:pPr>
        <w:adjustRightInd w:val="0"/>
        <w:snapToGrid w:val="0"/>
        <w:spacing w:line="600" w:lineRule="exact"/>
        <w:ind w:firstLineChars="200" w:firstLine="560"/>
        <w:rPr>
          <w:rFonts w:ascii="Times New Roman" w:eastAsia="仿宋_GB2312" w:hAnsi="Times New Roman" w:cs="Times New Roman"/>
          <w:sz w:val="28"/>
          <w:szCs w:val="28"/>
        </w:rPr>
      </w:pPr>
      <w:r w:rsidRPr="00065766">
        <w:rPr>
          <w:rFonts w:ascii="Times New Roman" w:eastAsia="仿宋_GB2312" w:hAnsi="Times New Roman" w:cs="Times New Roman"/>
          <w:sz w:val="28"/>
          <w:szCs w:val="28"/>
        </w:rPr>
        <w:lastRenderedPageBreak/>
        <w:t>4</w:t>
      </w:r>
      <w:r w:rsidRPr="00065766">
        <w:rPr>
          <w:rFonts w:ascii="Times New Roman" w:eastAsia="仿宋_GB2312" w:hAnsi="Times New Roman" w:cs="Times New Roman" w:hint="eastAsia"/>
          <w:sz w:val="28"/>
          <w:szCs w:val="28"/>
        </w:rPr>
        <w:t xml:space="preserve">. </w:t>
      </w:r>
      <w:r w:rsidRPr="00065766">
        <w:rPr>
          <w:rFonts w:ascii="Times New Roman" w:eastAsia="仿宋_GB2312" w:hAnsi="Times New Roman" w:cs="Times New Roman" w:hint="eastAsia"/>
          <w:sz w:val="28"/>
          <w:szCs w:val="28"/>
        </w:rPr>
        <w:t>国家级现代产业学院负责人；</w:t>
      </w:r>
    </w:p>
    <w:p w14:paraId="11CC3EE9" w14:textId="77777777" w:rsidR="00093FCC" w:rsidRPr="00065766" w:rsidRDefault="00093FCC" w:rsidP="00065766">
      <w:pPr>
        <w:adjustRightInd w:val="0"/>
        <w:snapToGrid w:val="0"/>
        <w:spacing w:line="600" w:lineRule="exact"/>
        <w:ind w:firstLineChars="200" w:firstLine="560"/>
        <w:rPr>
          <w:rFonts w:ascii="Times New Roman" w:eastAsia="仿宋_GB2312" w:hAnsi="Times New Roman" w:cs="Times New Roman"/>
          <w:sz w:val="28"/>
          <w:szCs w:val="28"/>
        </w:rPr>
      </w:pPr>
      <w:r w:rsidRPr="00065766">
        <w:rPr>
          <w:rFonts w:ascii="Times New Roman" w:eastAsia="仿宋_GB2312" w:hAnsi="Times New Roman" w:cs="Times New Roman"/>
          <w:sz w:val="28"/>
          <w:szCs w:val="28"/>
        </w:rPr>
        <w:t>5</w:t>
      </w:r>
      <w:r w:rsidRPr="00065766">
        <w:rPr>
          <w:rFonts w:ascii="Times New Roman" w:eastAsia="仿宋_GB2312" w:hAnsi="Times New Roman" w:cs="Times New Roman" w:hint="eastAsia"/>
          <w:sz w:val="28"/>
          <w:szCs w:val="28"/>
        </w:rPr>
        <w:t xml:space="preserve">. </w:t>
      </w:r>
      <w:r w:rsidRPr="00065766">
        <w:rPr>
          <w:rFonts w:ascii="Times New Roman" w:eastAsia="仿宋_GB2312" w:hAnsi="Times New Roman" w:cs="Times New Roman" w:hint="eastAsia"/>
          <w:sz w:val="28"/>
          <w:szCs w:val="28"/>
        </w:rPr>
        <w:t>省级教学成果奖一等奖及以上主要完成人；</w:t>
      </w:r>
    </w:p>
    <w:p w14:paraId="6396319B" w14:textId="77777777" w:rsidR="00093FCC" w:rsidRPr="00065766" w:rsidRDefault="00093FCC" w:rsidP="00065766">
      <w:pPr>
        <w:adjustRightInd w:val="0"/>
        <w:snapToGrid w:val="0"/>
        <w:spacing w:line="600" w:lineRule="exact"/>
        <w:ind w:firstLineChars="200" w:firstLine="560"/>
        <w:rPr>
          <w:rFonts w:ascii="Times New Roman" w:eastAsia="仿宋_GB2312" w:hAnsi="Times New Roman" w:cs="Times New Roman"/>
          <w:sz w:val="28"/>
          <w:szCs w:val="28"/>
        </w:rPr>
      </w:pPr>
      <w:r w:rsidRPr="00065766">
        <w:rPr>
          <w:rFonts w:ascii="Times New Roman" w:eastAsia="仿宋_GB2312" w:hAnsi="Times New Roman" w:cs="Times New Roman"/>
          <w:sz w:val="28"/>
          <w:szCs w:val="28"/>
        </w:rPr>
        <w:t>6</w:t>
      </w:r>
      <w:r w:rsidRPr="00065766">
        <w:rPr>
          <w:rFonts w:ascii="Times New Roman" w:eastAsia="仿宋_GB2312" w:hAnsi="Times New Roman" w:cs="Times New Roman" w:hint="eastAsia"/>
          <w:sz w:val="28"/>
          <w:szCs w:val="28"/>
        </w:rPr>
        <w:t xml:space="preserve">. </w:t>
      </w:r>
      <w:r w:rsidRPr="00065766">
        <w:rPr>
          <w:rFonts w:ascii="Times New Roman" w:eastAsia="仿宋_GB2312" w:hAnsi="Times New Roman" w:cs="Times New Roman" w:hint="eastAsia"/>
          <w:sz w:val="28"/>
          <w:szCs w:val="28"/>
        </w:rPr>
        <w:t>教育部高等学校教学指导委员会现任委员；</w:t>
      </w:r>
    </w:p>
    <w:p w14:paraId="13F9F3A8" w14:textId="77777777" w:rsidR="00093FCC" w:rsidRPr="00065766" w:rsidRDefault="00093FCC" w:rsidP="00065766">
      <w:pPr>
        <w:adjustRightInd w:val="0"/>
        <w:snapToGrid w:val="0"/>
        <w:spacing w:line="600" w:lineRule="exact"/>
        <w:ind w:firstLineChars="200" w:firstLine="560"/>
        <w:rPr>
          <w:rFonts w:ascii="Times New Roman" w:eastAsia="仿宋_GB2312" w:hAnsi="Times New Roman" w:cs="Times New Roman"/>
          <w:sz w:val="28"/>
          <w:szCs w:val="28"/>
        </w:rPr>
      </w:pPr>
      <w:r w:rsidRPr="00065766">
        <w:rPr>
          <w:rFonts w:ascii="Times New Roman" w:eastAsia="仿宋_GB2312" w:hAnsi="Times New Roman" w:cs="Times New Roman" w:hint="eastAsia"/>
          <w:sz w:val="28"/>
          <w:szCs w:val="28"/>
        </w:rPr>
        <w:t>7</w:t>
      </w:r>
      <w:r w:rsidRPr="00065766">
        <w:rPr>
          <w:rFonts w:ascii="Times New Roman" w:eastAsia="仿宋_GB2312" w:hAnsi="Times New Roman" w:cs="Times New Roman"/>
          <w:sz w:val="28"/>
          <w:szCs w:val="28"/>
        </w:rPr>
        <w:t xml:space="preserve">. </w:t>
      </w:r>
      <w:r w:rsidRPr="00065766">
        <w:rPr>
          <w:rFonts w:ascii="Times New Roman" w:eastAsia="仿宋_GB2312" w:hAnsi="Times New Roman" w:cs="Times New Roman" w:hint="eastAsia"/>
          <w:sz w:val="28"/>
          <w:szCs w:val="28"/>
        </w:rPr>
        <w:t>在校企合作方面做出突出贡献；</w:t>
      </w:r>
    </w:p>
    <w:p w14:paraId="77054088" w14:textId="77777777" w:rsidR="00093FCC" w:rsidRPr="00065766" w:rsidRDefault="00093FCC" w:rsidP="00065766">
      <w:pPr>
        <w:adjustRightInd w:val="0"/>
        <w:snapToGrid w:val="0"/>
        <w:spacing w:line="600" w:lineRule="exact"/>
        <w:ind w:firstLineChars="200" w:firstLine="560"/>
        <w:rPr>
          <w:rFonts w:ascii="Times New Roman" w:eastAsia="仿宋_GB2312" w:hAnsi="Times New Roman" w:cs="Times New Roman"/>
          <w:sz w:val="28"/>
          <w:szCs w:val="28"/>
        </w:rPr>
      </w:pPr>
      <w:r w:rsidRPr="00065766">
        <w:rPr>
          <w:rFonts w:ascii="Times New Roman" w:eastAsia="仿宋_GB2312" w:hAnsi="Times New Roman" w:cs="Times New Roman" w:hint="eastAsia"/>
          <w:sz w:val="28"/>
          <w:szCs w:val="28"/>
        </w:rPr>
        <w:t>8</w:t>
      </w:r>
      <w:r w:rsidRPr="00065766">
        <w:rPr>
          <w:rFonts w:ascii="Times New Roman" w:eastAsia="仿宋_GB2312" w:hAnsi="Times New Roman" w:cs="Times New Roman"/>
          <w:sz w:val="28"/>
          <w:szCs w:val="28"/>
        </w:rPr>
        <w:t>.</w:t>
      </w:r>
      <w:r w:rsidRPr="00065766">
        <w:rPr>
          <w:rFonts w:ascii="Times New Roman" w:eastAsia="仿宋_GB2312" w:hAnsi="Times New Roman" w:cs="Times New Roman" w:hint="eastAsia"/>
          <w:sz w:val="28"/>
          <w:szCs w:val="28"/>
        </w:rPr>
        <w:t xml:space="preserve"> </w:t>
      </w:r>
      <w:r w:rsidRPr="00065766">
        <w:rPr>
          <w:rFonts w:ascii="Times New Roman" w:eastAsia="仿宋_GB2312" w:hAnsi="Times New Roman" w:cs="Times New Roman" w:hint="eastAsia"/>
          <w:sz w:val="28"/>
          <w:szCs w:val="28"/>
        </w:rPr>
        <w:t>其他有重要影响力的，与产教融合、校企合作相关的综合性或专业</w:t>
      </w:r>
      <w:proofErr w:type="gramStart"/>
      <w:r w:rsidRPr="00065766">
        <w:rPr>
          <w:rFonts w:ascii="Times New Roman" w:eastAsia="仿宋_GB2312" w:hAnsi="Times New Roman" w:cs="Times New Roman" w:hint="eastAsia"/>
          <w:sz w:val="28"/>
          <w:szCs w:val="28"/>
        </w:rPr>
        <w:t>性教学竞赛国</w:t>
      </w:r>
      <w:proofErr w:type="gramEnd"/>
      <w:r w:rsidRPr="00065766">
        <w:rPr>
          <w:rFonts w:ascii="Times New Roman" w:eastAsia="仿宋_GB2312" w:hAnsi="Times New Roman" w:cs="Times New Roman" w:hint="eastAsia"/>
          <w:sz w:val="28"/>
          <w:szCs w:val="28"/>
        </w:rPr>
        <w:t>赛（决赛）评委。</w:t>
      </w:r>
    </w:p>
    <w:p w14:paraId="1F898CB5" w14:textId="77777777" w:rsidR="00093FCC" w:rsidRPr="00113029" w:rsidRDefault="00093FCC" w:rsidP="00113029">
      <w:pPr>
        <w:adjustRightInd w:val="0"/>
        <w:snapToGrid w:val="0"/>
        <w:spacing w:line="574" w:lineRule="exact"/>
        <w:ind w:firstLineChars="200" w:firstLine="643"/>
        <w:rPr>
          <w:rFonts w:ascii="黑体" w:eastAsia="黑体" w:hAnsi="黑体" w:cs="方正楷体_GB2312"/>
          <w:b/>
          <w:bCs/>
          <w:sz w:val="32"/>
          <w:szCs w:val="32"/>
        </w:rPr>
      </w:pPr>
      <w:r w:rsidRPr="00113029">
        <w:rPr>
          <w:rFonts w:ascii="黑体" w:eastAsia="黑体" w:hAnsi="黑体" w:cs="方正楷体_GB2312" w:hint="eastAsia"/>
          <w:b/>
          <w:bCs/>
          <w:sz w:val="32"/>
          <w:szCs w:val="32"/>
        </w:rPr>
        <w:t>二、评委培训及入库</w:t>
      </w:r>
    </w:p>
    <w:p w14:paraId="7AE7B36C" w14:textId="77777777" w:rsidR="00093FCC" w:rsidRPr="00065766" w:rsidRDefault="00093FCC" w:rsidP="00065766">
      <w:pPr>
        <w:adjustRightInd w:val="0"/>
        <w:snapToGrid w:val="0"/>
        <w:spacing w:line="600" w:lineRule="exact"/>
        <w:ind w:firstLineChars="200" w:firstLine="560"/>
        <w:rPr>
          <w:rFonts w:ascii="Times New Roman" w:eastAsia="仿宋_GB2312" w:hAnsi="Times New Roman" w:cs="Times New Roman"/>
          <w:sz w:val="28"/>
          <w:szCs w:val="28"/>
        </w:rPr>
      </w:pPr>
      <w:r w:rsidRPr="00065766">
        <w:rPr>
          <w:rFonts w:ascii="Times New Roman" w:eastAsia="仿宋_GB2312" w:hAnsi="Times New Roman" w:cs="Times New Roman" w:hint="eastAsia"/>
          <w:sz w:val="28"/>
          <w:szCs w:val="28"/>
        </w:rPr>
        <w:t>学会拟组织推荐专家进行培训（具体时间、形式另行通知），完成培训后纳入专家库。学会将从专家库中抽取评委，参加第四届大赛产教融合赛道评审工作。</w:t>
      </w:r>
    </w:p>
    <w:p w14:paraId="25DB34DD" w14:textId="77777777" w:rsidR="00093FCC" w:rsidRDefault="00093FCC" w:rsidP="00113029">
      <w:pPr>
        <w:adjustRightInd w:val="0"/>
        <w:snapToGrid w:val="0"/>
        <w:spacing w:line="574" w:lineRule="exact"/>
        <w:ind w:firstLineChars="200" w:firstLine="643"/>
        <w:rPr>
          <w:rFonts w:ascii="黑体" w:eastAsia="黑体" w:hAnsi="黑体" w:cs="黑体"/>
          <w:sz w:val="32"/>
          <w:szCs w:val="32"/>
        </w:rPr>
      </w:pPr>
      <w:r w:rsidRPr="00113029">
        <w:rPr>
          <w:rFonts w:ascii="黑体" w:eastAsia="黑体" w:hAnsi="黑体" w:cs="方正楷体_GB2312" w:hint="eastAsia"/>
          <w:b/>
          <w:bCs/>
          <w:sz w:val="32"/>
          <w:szCs w:val="32"/>
        </w:rPr>
        <w:t>三、主要工作内容</w:t>
      </w:r>
    </w:p>
    <w:p w14:paraId="6587DB39" w14:textId="77777777" w:rsidR="00093FCC" w:rsidRPr="00113029" w:rsidRDefault="00093FCC" w:rsidP="00093FCC">
      <w:pPr>
        <w:adjustRightInd w:val="0"/>
        <w:snapToGrid w:val="0"/>
        <w:spacing w:line="574" w:lineRule="exact"/>
        <w:ind w:firstLineChars="200" w:firstLine="640"/>
        <w:rPr>
          <w:rFonts w:ascii="方正楷体_GB2312" w:eastAsia="方正楷体_GB2312" w:hAnsi="方正楷体_GB2312" w:cs="方正楷体_GB2312"/>
          <w:sz w:val="32"/>
          <w:szCs w:val="32"/>
        </w:rPr>
      </w:pPr>
      <w:r w:rsidRPr="00113029">
        <w:rPr>
          <w:rFonts w:ascii="方正楷体_GB2312" w:eastAsia="方正楷体_GB2312" w:hAnsi="方正楷体_GB2312" w:cs="方正楷体_GB2312" w:hint="eastAsia"/>
          <w:sz w:val="32"/>
          <w:szCs w:val="32"/>
        </w:rPr>
        <w:t>（一）网络评审</w:t>
      </w:r>
    </w:p>
    <w:p w14:paraId="27F20ADA" w14:textId="77777777" w:rsidR="00093FCC" w:rsidRPr="00065766" w:rsidRDefault="00093FCC" w:rsidP="00065766">
      <w:pPr>
        <w:adjustRightInd w:val="0"/>
        <w:snapToGrid w:val="0"/>
        <w:spacing w:line="600" w:lineRule="exact"/>
        <w:ind w:firstLineChars="200" w:firstLine="560"/>
        <w:rPr>
          <w:rFonts w:ascii="Times New Roman" w:eastAsia="仿宋_GB2312" w:hAnsi="Times New Roman" w:cs="Times New Roman"/>
          <w:sz w:val="28"/>
          <w:szCs w:val="28"/>
        </w:rPr>
      </w:pPr>
      <w:r w:rsidRPr="00065766">
        <w:rPr>
          <w:rFonts w:ascii="Times New Roman" w:eastAsia="仿宋_GB2312" w:hAnsi="Times New Roman" w:cs="Times New Roman" w:hint="eastAsia"/>
          <w:sz w:val="28"/>
          <w:szCs w:val="28"/>
        </w:rPr>
        <w:t>评委登录大赛管理平台，观看教学实录视频、教学创新成果报告及相关支撑材料，依据大赛评分标准进行网络评审。</w:t>
      </w:r>
    </w:p>
    <w:p w14:paraId="0B970B50" w14:textId="77777777" w:rsidR="00093FCC" w:rsidRPr="00113029" w:rsidRDefault="00093FCC" w:rsidP="00093FCC">
      <w:pPr>
        <w:adjustRightInd w:val="0"/>
        <w:snapToGrid w:val="0"/>
        <w:spacing w:line="574" w:lineRule="exact"/>
        <w:ind w:firstLineChars="200" w:firstLine="640"/>
        <w:rPr>
          <w:rFonts w:ascii="方正楷体_GB2312" w:eastAsia="方正楷体_GB2312" w:hAnsi="方正楷体_GB2312" w:cs="方正楷体_GB2312"/>
          <w:sz w:val="32"/>
          <w:szCs w:val="32"/>
        </w:rPr>
      </w:pPr>
      <w:r w:rsidRPr="00113029">
        <w:rPr>
          <w:rFonts w:ascii="方正楷体_GB2312" w:eastAsia="方正楷体_GB2312" w:hAnsi="方正楷体_GB2312" w:cs="方正楷体_GB2312" w:hint="eastAsia"/>
          <w:sz w:val="32"/>
          <w:szCs w:val="32"/>
        </w:rPr>
        <w:t>（二）现场评审</w:t>
      </w:r>
    </w:p>
    <w:p w14:paraId="3C99C5CB" w14:textId="77777777" w:rsidR="00093FCC" w:rsidRPr="00065766" w:rsidRDefault="00093FCC" w:rsidP="00065766">
      <w:pPr>
        <w:adjustRightInd w:val="0"/>
        <w:snapToGrid w:val="0"/>
        <w:spacing w:line="600" w:lineRule="exact"/>
        <w:ind w:firstLineChars="200" w:firstLine="560"/>
        <w:rPr>
          <w:rFonts w:ascii="Times New Roman" w:eastAsia="仿宋_GB2312" w:hAnsi="Times New Roman" w:cs="Times New Roman"/>
          <w:sz w:val="28"/>
          <w:szCs w:val="28"/>
        </w:rPr>
      </w:pPr>
      <w:r w:rsidRPr="00065766">
        <w:rPr>
          <w:rFonts w:ascii="Times New Roman" w:eastAsia="仿宋_GB2312" w:hAnsi="Times New Roman" w:cs="Times New Roman" w:hint="eastAsia"/>
          <w:sz w:val="28"/>
          <w:szCs w:val="28"/>
        </w:rPr>
        <w:t>评委现场评审教学设计创新汇报，并依据选手的汇报进行</w:t>
      </w:r>
      <w:r w:rsidRPr="00065766">
        <w:rPr>
          <w:rFonts w:ascii="Times New Roman" w:eastAsia="仿宋_GB2312" w:hAnsi="Times New Roman" w:cs="Times New Roman" w:hint="eastAsia"/>
          <w:sz w:val="28"/>
          <w:szCs w:val="28"/>
        </w:rPr>
        <w:t>10</w:t>
      </w:r>
      <w:r w:rsidRPr="00065766">
        <w:rPr>
          <w:rFonts w:ascii="Times New Roman" w:eastAsia="仿宋_GB2312" w:hAnsi="Times New Roman" w:cs="Times New Roman" w:hint="eastAsia"/>
          <w:sz w:val="28"/>
          <w:szCs w:val="28"/>
        </w:rPr>
        <w:t>分钟的提问交流。</w:t>
      </w:r>
    </w:p>
    <w:p w14:paraId="6A72BEEF" w14:textId="77777777" w:rsidR="00744272" w:rsidRPr="00DA2BAF" w:rsidRDefault="00744272" w:rsidP="00065766">
      <w:pPr>
        <w:adjustRightInd w:val="0"/>
        <w:snapToGrid w:val="0"/>
        <w:spacing w:line="634" w:lineRule="exact"/>
        <w:rPr>
          <w:rFonts w:ascii="仿宋" w:eastAsia="仿宋" w:hAnsi="仿宋"/>
          <w:sz w:val="32"/>
          <w:szCs w:val="32"/>
        </w:rPr>
      </w:pPr>
    </w:p>
    <w:sectPr w:rsidR="00744272" w:rsidRPr="00DA2BAF" w:rsidSect="00B20AF4">
      <w:footerReference w:type="even" r:id="rId9"/>
      <w:footerReference w:type="default" r:id="rId10"/>
      <w:pgSz w:w="11906" w:h="16838"/>
      <w:pgMar w:top="2098" w:right="1474" w:bottom="1985" w:left="158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980EE" w14:textId="77777777" w:rsidR="00B94324" w:rsidRDefault="00B94324" w:rsidP="003814AD">
      <w:r>
        <w:separator/>
      </w:r>
    </w:p>
  </w:endnote>
  <w:endnote w:type="continuationSeparator" w:id="0">
    <w:p w14:paraId="5858543E" w14:textId="77777777" w:rsidR="00B94324" w:rsidRDefault="00B94324" w:rsidP="00381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公文小标宋">
    <w:altName w:val="微软雅黑"/>
    <w:charset w:val="86"/>
    <w:family w:val="auto"/>
    <w:pitch w:val="default"/>
    <w:sig w:usb0="A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仿宋_GBK">
    <w:altName w:val="微软雅黑"/>
    <w:charset w:val="86"/>
    <w:family w:val="script"/>
    <w:pitch w:val="default"/>
    <w:sig w:usb0="A00002BF" w:usb1="38CF7CFA" w:usb2="00082016" w:usb3="00000000" w:csb0="00040001" w:csb1="00000000"/>
  </w:font>
  <w:font w:name="方正楷体_GB2312">
    <w:altName w:val="微软雅黑"/>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FDFC" w14:textId="62219CBE" w:rsidR="00AF22A3" w:rsidRPr="00B20AF4" w:rsidRDefault="00AB7477" w:rsidP="00B20AF4">
    <w:pPr>
      <w:pStyle w:val="a7"/>
      <w:rPr>
        <w:rFonts w:ascii="宋体" w:eastAsia="宋体" w:hAnsi="宋体" w:hint="eastAsia"/>
        <w:sz w:val="28"/>
        <w:szCs w:val="28"/>
      </w:rPr>
    </w:pPr>
    <w:r w:rsidRPr="00242356">
      <w:rPr>
        <w:rFonts w:ascii="宋体" w:eastAsia="宋体" w:hAnsi="宋体" w:hint="eastAsia"/>
        <w:sz w:val="28"/>
        <w:szCs w:val="28"/>
      </w:rPr>
      <w:t>—</w:t>
    </w:r>
    <w:sdt>
      <w:sdtPr>
        <w:rPr>
          <w:rFonts w:ascii="宋体" w:eastAsia="宋体" w:hAnsi="宋体" w:hint="eastAsia"/>
          <w:sz w:val="28"/>
          <w:szCs w:val="28"/>
        </w:rPr>
        <w:id w:val="-1787490139"/>
        <w:docPartObj>
          <w:docPartGallery w:val="Page Numbers (Bottom of Page)"/>
          <w:docPartUnique/>
        </w:docPartObj>
      </w:sdtPr>
      <w:sdtEndPr/>
      <w:sdtContent>
        <w:r w:rsidRPr="00242356">
          <w:rPr>
            <w:rFonts w:ascii="宋体" w:eastAsia="宋体" w:hAnsi="宋体"/>
            <w:sz w:val="28"/>
            <w:szCs w:val="28"/>
          </w:rPr>
          <w:fldChar w:fldCharType="begin"/>
        </w:r>
        <w:r w:rsidRPr="00242356">
          <w:rPr>
            <w:rFonts w:ascii="宋体" w:eastAsia="宋体" w:hAnsi="宋体"/>
            <w:sz w:val="28"/>
            <w:szCs w:val="28"/>
          </w:rPr>
          <w:instrText>PAGE   \* MERGEFORMAT</w:instrText>
        </w:r>
        <w:r w:rsidRPr="00242356">
          <w:rPr>
            <w:rFonts w:ascii="宋体" w:eastAsia="宋体" w:hAnsi="宋体"/>
            <w:sz w:val="28"/>
            <w:szCs w:val="28"/>
          </w:rPr>
          <w:fldChar w:fldCharType="separate"/>
        </w:r>
        <w:r w:rsidRPr="00242356">
          <w:rPr>
            <w:rFonts w:ascii="宋体" w:eastAsia="宋体" w:hAnsi="宋体"/>
            <w:sz w:val="28"/>
            <w:szCs w:val="28"/>
            <w:lang w:val="zh-CN"/>
          </w:rPr>
          <w:t>2</w:t>
        </w:r>
        <w:r w:rsidRPr="00242356">
          <w:rPr>
            <w:rFonts w:ascii="宋体" w:eastAsia="宋体" w:hAnsi="宋体"/>
            <w:sz w:val="28"/>
            <w:szCs w:val="28"/>
          </w:rPr>
          <w:fldChar w:fldCharType="end"/>
        </w:r>
        <w:r w:rsidRPr="00242356">
          <w:rPr>
            <w:rFonts w:ascii="宋体" w:eastAsia="宋体" w:hAnsi="宋体" w:hint="eastAsia"/>
            <w:sz w:val="28"/>
            <w:szCs w:val="28"/>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2B580" w14:textId="5879E6A6" w:rsidR="00AF22A3" w:rsidRPr="00B20AF4" w:rsidRDefault="00AB7477" w:rsidP="00B20AF4">
    <w:pPr>
      <w:pStyle w:val="a7"/>
      <w:jc w:val="right"/>
      <w:rPr>
        <w:rFonts w:ascii="宋体" w:eastAsia="宋体" w:hAnsi="宋体" w:hint="eastAsia"/>
        <w:sz w:val="28"/>
        <w:szCs w:val="28"/>
      </w:rPr>
    </w:pPr>
    <w:r w:rsidRPr="00242356">
      <w:rPr>
        <w:rFonts w:ascii="宋体" w:eastAsia="宋体" w:hAnsi="宋体" w:hint="eastAsia"/>
        <w:sz w:val="28"/>
        <w:szCs w:val="28"/>
      </w:rPr>
      <w:t>—</w:t>
    </w:r>
    <w:sdt>
      <w:sdtPr>
        <w:rPr>
          <w:rFonts w:ascii="宋体" w:eastAsia="宋体" w:hAnsi="宋体" w:hint="eastAsia"/>
          <w:sz w:val="28"/>
          <w:szCs w:val="28"/>
        </w:rPr>
        <w:id w:val="-274409121"/>
        <w:docPartObj>
          <w:docPartGallery w:val="Page Numbers (Bottom of Page)"/>
          <w:docPartUnique/>
        </w:docPartObj>
      </w:sdtPr>
      <w:sdtEndPr/>
      <w:sdtContent>
        <w:r w:rsidRPr="00242356">
          <w:rPr>
            <w:rFonts w:ascii="宋体" w:eastAsia="宋体" w:hAnsi="宋体"/>
            <w:sz w:val="28"/>
            <w:szCs w:val="28"/>
          </w:rPr>
          <w:fldChar w:fldCharType="begin"/>
        </w:r>
        <w:r w:rsidRPr="00242356">
          <w:rPr>
            <w:rFonts w:ascii="宋体" w:eastAsia="宋体" w:hAnsi="宋体"/>
            <w:sz w:val="28"/>
            <w:szCs w:val="28"/>
          </w:rPr>
          <w:instrText>PAGE   \* MERGEFORMAT</w:instrText>
        </w:r>
        <w:r w:rsidRPr="00242356">
          <w:rPr>
            <w:rFonts w:ascii="宋体" w:eastAsia="宋体" w:hAnsi="宋体"/>
            <w:sz w:val="28"/>
            <w:szCs w:val="28"/>
          </w:rPr>
          <w:fldChar w:fldCharType="separate"/>
        </w:r>
        <w:r w:rsidRPr="00242356">
          <w:rPr>
            <w:rFonts w:ascii="宋体" w:eastAsia="宋体" w:hAnsi="宋体"/>
            <w:sz w:val="28"/>
            <w:szCs w:val="28"/>
            <w:lang w:val="zh-CN"/>
          </w:rPr>
          <w:t>2</w:t>
        </w:r>
        <w:r w:rsidRPr="00242356">
          <w:rPr>
            <w:rFonts w:ascii="宋体" w:eastAsia="宋体" w:hAnsi="宋体"/>
            <w:sz w:val="28"/>
            <w:szCs w:val="28"/>
          </w:rPr>
          <w:fldChar w:fldCharType="end"/>
        </w:r>
        <w:r w:rsidRPr="00242356">
          <w:rPr>
            <w:rFonts w:ascii="宋体" w:eastAsia="宋体" w:hAnsi="宋体" w:hint="eastAsia"/>
            <w:sz w:val="28"/>
            <w:szCs w:val="28"/>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000F7" w14:textId="77777777" w:rsidR="00B94324" w:rsidRDefault="00B94324" w:rsidP="003814AD">
      <w:r>
        <w:separator/>
      </w:r>
    </w:p>
  </w:footnote>
  <w:footnote w:type="continuationSeparator" w:id="0">
    <w:p w14:paraId="5AE9877F" w14:textId="77777777" w:rsidR="00B94324" w:rsidRDefault="00B94324" w:rsidP="00381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15BF5"/>
    <w:multiLevelType w:val="singleLevel"/>
    <w:tmpl w:val="43315BF5"/>
    <w:lvl w:ilvl="0">
      <w:start w:val="2"/>
      <w:numFmt w:val="decimal"/>
      <w:suff w:val="space"/>
      <w:lvlText w:val="%1."/>
      <w:lvlJc w:val="left"/>
    </w:lvl>
  </w:abstractNum>
  <w:num w:numId="1" w16cid:durableId="1666595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65D"/>
    <w:rsid w:val="000034BF"/>
    <w:rsid w:val="00003EA2"/>
    <w:rsid w:val="00022D28"/>
    <w:rsid w:val="000614CB"/>
    <w:rsid w:val="00065766"/>
    <w:rsid w:val="00093FCC"/>
    <w:rsid w:val="000958CC"/>
    <w:rsid w:val="000C382A"/>
    <w:rsid w:val="00113029"/>
    <w:rsid w:val="0015183D"/>
    <w:rsid w:val="00153051"/>
    <w:rsid w:val="00163E51"/>
    <w:rsid w:val="001B7335"/>
    <w:rsid w:val="001C438F"/>
    <w:rsid w:val="001C6F57"/>
    <w:rsid w:val="00205D96"/>
    <w:rsid w:val="00220198"/>
    <w:rsid w:val="00220252"/>
    <w:rsid w:val="00242356"/>
    <w:rsid w:val="002501F3"/>
    <w:rsid w:val="002667A0"/>
    <w:rsid w:val="00293028"/>
    <w:rsid w:val="002D2CA4"/>
    <w:rsid w:val="00317185"/>
    <w:rsid w:val="003814AD"/>
    <w:rsid w:val="003F3812"/>
    <w:rsid w:val="00403078"/>
    <w:rsid w:val="0046408A"/>
    <w:rsid w:val="00464B34"/>
    <w:rsid w:val="004D5254"/>
    <w:rsid w:val="005410ED"/>
    <w:rsid w:val="00621D2A"/>
    <w:rsid w:val="00645F27"/>
    <w:rsid w:val="00680E28"/>
    <w:rsid w:val="006C5133"/>
    <w:rsid w:val="00744272"/>
    <w:rsid w:val="00761A06"/>
    <w:rsid w:val="00791491"/>
    <w:rsid w:val="007B1741"/>
    <w:rsid w:val="007E4BD9"/>
    <w:rsid w:val="007F18E1"/>
    <w:rsid w:val="00807744"/>
    <w:rsid w:val="00832D28"/>
    <w:rsid w:val="008A2FD2"/>
    <w:rsid w:val="009043BB"/>
    <w:rsid w:val="009645F2"/>
    <w:rsid w:val="00964FC7"/>
    <w:rsid w:val="009C083F"/>
    <w:rsid w:val="009D1ADC"/>
    <w:rsid w:val="009F09F4"/>
    <w:rsid w:val="009F2CA8"/>
    <w:rsid w:val="00A7151C"/>
    <w:rsid w:val="00AB7477"/>
    <w:rsid w:val="00AF22A3"/>
    <w:rsid w:val="00B20AF4"/>
    <w:rsid w:val="00B94324"/>
    <w:rsid w:val="00BA7D4E"/>
    <w:rsid w:val="00BE205D"/>
    <w:rsid w:val="00BF3862"/>
    <w:rsid w:val="00C9265D"/>
    <w:rsid w:val="00CC7E10"/>
    <w:rsid w:val="00D72CB3"/>
    <w:rsid w:val="00D824CB"/>
    <w:rsid w:val="00D83BC1"/>
    <w:rsid w:val="00D91A8E"/>
    <w:rsid w:val="00DA2BAF"/>
    <w:rsid w:val="00E35D93"/>
    <w:rsid w:val="00E55321"/>
    <w:rsid w:val="00F23ED4"/>
    <w:rsid w:val="00F6024A"/>
    <w:rsid w:val="00FB4EF0"/>
    <w:rsid w:val="00FF0066"/>
    <w:rsid w:val="00FF7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8D8C4"/>
  <w15:chartTrackingRefBased/>
  <w15:docId w15:val="{ABD932A7-6596-452F-8CED-52929F7B5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4427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FB4EF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link w:val="50"/>
    <w:uiPriority w:val="9"/>
    <w:qFormat/>
    <w:rsid w:val="00CC7E10"/>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标题 5 字符"/>
    <w:basedOn w:val="a0"/>
    <w:link w:val="5"/>
    <w:uiPriority w:val="9"/>
    <w:rsid w:val="00CC7E10"/>
    <w:rPr>
      <w:rFonts w:ascii="宋体" w:eastAsia="宋体" w:hAnsi="宋体" w:cs="宋体"/>
      <w:b/>
      <w:bCs/>
      <w:kern w:val="0"/>
      <w:sz w:val="20"/>
      <w:szCs w:val="20"/>
    </w:rPr>
  </w:style>
  <w:style w:type="paragraph" w:styleId="a3">
    <w:name w:val="Normal (Web)"/>
    <w:basedOn w:val="a"/>
    <w:uiPriority w:val="99"/>
    <w:semiHidden/>
    <w:unhideWhenUsed/>
    <w:rsid w:val="00CC7E1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C7E10"/>
    <w:rPr>
      <w:b/>
      <w:bCs/>
    </w:rPr>
  </w:style>
  <w:style w:type="character" w:customStyle="1" w:styleId="20">
    <w:name w:val="标题 2 字符"/>
    <w:basedOn w:val="a0"/>
    <w:link w:val="2"/>
    <w:uiPriority w:val="9"/>
    <w:qFormat/>
    <w:rsid w:val="00FB4EF0"/>
    <w:rPr>
      <w:rFonts w:asciiTheme="majorHAnsi" w:eastAsiaTheme="majorEastAsia" w:hAnsiTheme="majorHAnsi" w:cstheme="majorBidi"/>
      <w:b/>
      <w:bCs/>
      <w:sz w:val="32"/>
      <w:szCs w:val="32"/>
    </w:rPr>
  </w:style>
  <w:style w:type="paragraph" w:styleId="a5">
    <w:name w:val="header"/>
    <w:basedOn w:val="a"/>
    <w:link w:val="a6"/>
    <w:uiPriority w:val="99"/>
    <w:unhideWhenUsed/>
    <w:rsid w:val="003814AD"/>
    <w:pPr>
      <w:tabs>
        <w:tab w:val="center" w:pos="4153"/>
        <w:tab w:val="right" w:pos="8306"/>
      </w:tabs>
      <w:snapToGrid w:val="0"/>
      <w:jc w:val="center"/>
    </w:pPr>
    <w:rPr>
      <w:sz w:val="18"/>
      <w:szCs w:val="18"/>
    </w:rPr>
  </w:style>
  <w:style w:type="character" w:customStyle="1" w:styleId="a6">
    <w:name w:val="页眉 字符"/>
    <w:basedOn w:val="a0"/>
    <w:link w:val="a5"/>
    <w:uiPriority w:val="99"/>
    <w:rsid w:val="003814AD"/>
    <w:rPr>
      <w:sz w:val="18"/>
      <w:szCs w:val="18"/>
    </w:rPr>
  </w:style>
  <w:style w:type="paragraph" w:styleId="a7">
    <w:name w:val="footer"/>
    <w:basedOn w:val="a"/>
    <w:link w:val="a8"/>
    <w:uiPriority w:val="99"/>
    <w:unhideWhenUsed/>
    <w:qFormat/>
    <w:rsid w:val="003814AD"/>
    <w:pPr>
      <w:tabs>
        <w:tab w:val="center" w:pos="4153"/>
        <w:tab w:val="right" w:pos="8306"/>
      </w:tabs>
      <w:snapToGrid w:val="0"/>
      <w:jc w:val="left"/>
    </w:pPr>
    <w:rPr>
      <w:sz w:val="18"/>
      <w:szCs w:val="18"/>
    </w:rPr>
  </w:style>
  <w:style w:type="character" w:customStyle="1" w:styleId="a8">
    <w:name w:val="页脚 字符"/>
    <w:basedOn w:val="a0"/>
    <w:link w:val="a7"/>
    <w:uiPriority w:val="99"/>
    <w:qFormat/>
    <w:rsid w:val="003814AD"/>
    <w:rPr>
      <w:sz w:val="18"/>
      <w:szCs w:val="18"/>
    </w:rPr>
  </w:style>
  <w:style w:type="table" w:styleId="a9">
    <w:name w:val="Table Grid"/>
    <w:basedOn w:val="a1"/>
    <w:qFormat/>
    <w:rsid w:val="0074427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附件标题1"/>
    <w:basedOn w:val="1"/>
    <w:next w:val="a"/>
    <w:link w:val="12"/>
    <w:qFormat/>
    <w:rsid w:val="00744272"/>
    <w:pPr>
      <w:keepNext w:val="0"/>
      <w:keepLines w:val="0"/>
      <w:adjustRightInd w:val="0"/>
      <w:snapToGrid w:val="0"/>
      <w:spacing w:before="0" w:after="0" w:line="560" w:lineRule="exact"/>
    </w:pPr>
    <w:rPr>
      <w:rFonts w:ascii="Times New Roman" w:eastAsia="黑体" w:hAnsi="Times New Roman" w:cs="Times New Roman"/>
      <w:b w:val="0"/>
      <w:bCs w:val="0"/>
      <w:kern w:val="2"/>
      <w:sz w:val="32"/>
      <w:szCs w:val="32"/>
    </w:rPr>
  </w:style>
  <w:style w:type="character" w:customStyle="1" w:styleId="12">
    <w:name w:val="附件标题1 字符"/>
    <w:basedOn w:val="a0"/>
    <w:link w:val="11"/>
    <w:qFormat/>
    <w:rsid w:val="00744272"/>
    <w:rPr>
      <w:rFonts w:ascii="Times New Roman" w:eastAsia="黑体" w:hAnsi="Times New Roman" w:cs="Times New Roman"/>
      <w:sz w:val="32"/>
      <w:szCs w:val="32"/>
    </w:rPr>
  </w:style>
  <w:style w:type="paragraph" w:customStyle="1" w:styleId="21">
    <w:name w:val="附件标题2"/>
    <w:basedOn w:val="2"/>
    <w:next w:val="a"/>
    <w:link w:val="22"/>
    <w:qFormat/>
    <w:rsid w:val="00744272"/>
    <w:pPr>
      <w:keepNext w:val="0"/>
      <w:keepLines w:val="0"/>
      <w:adjustRightInd w:val="0"/>
      <w:snapToGrid w:val="0"/>
      <w:spacing w:before="0" w:after="0" w:line="560" w:lineRule="exact"/>
      <w:jc w:val="center"/>
    </w:pPr>
    <w:rPr>
      <w:rFonts w:ascii="方正小标宋简体" w:eastAsia="方正小标宋简体" w:hAnsi="方正小标宋简体" w:cs="Times New Roman"/>
      <w:b w:val="0"/>
      <w:bCs w:val="0"/>
      <w:sz w:val="40"/>
      <w:szCs w:val="40"/>
      <w:lang w:val="zh-TW" w:eastAsia="zh-TW"/>
    </w:rPr>
  </w:style>
  <w:style w:type="character" w:customStyle="1" w:styleId="22">
    <w:name w:val="附件标题2 字符"/>
    <w:basedOn w:val="20"/>
    <w:link w:val="21"/>
    <w:qFormat/>
    <w:rsid w:val="00744272"/>
    <w:rPr>
      <w:rFonts w:ascii="方正小标宋简体" w:eastAsia="方正小标宋简体" w:hAnsi="方正小标宋简体" w:cs="Times New Roman"/>
      <w:b w:val="0"/>
      <w:bCs w:val="0"/>
      <w:sz w:val="40"/>
      <w:szCs w:val="40"/>
      <w:lang w:val="zh-TW" w:eastAsia="zh-TW"/>
    </w:rPr>
  </w:style>
  <w:style w:type="character" w:customStyle="1" w:styleId="10">
    <w:name w:val="标题 1 字符"/>
    <w:basedOn w:val="a0"/>
    <w:link w:val="1"/>
    <w:uiPriority w:val="9"/>
    <w:qFormat/>
    <w:rsid w:val="00744272"/>
    <w:rPr>
      <w:b/>
      <w:bCs/>
      <w:kern w:val="44"/>
      <w:sz w:val="44"/>
      <w:szCs w:val="44"/>
    </w:rPr>
  </w:style>
  <w:style w:type="paragraph" w:styleId="aa">
    <w:name w:val="Normal Indent"/>
    <w:basedOn w:val="a"/>
    <w:autoRedefine/>
    <w:uiPriority w:val="99"/>
    <w:unhideWhenUsed/>
    <w:qFormat/>
    <w:rsid w:val="00DA2BAF"/>
    <w:pPr>
      <w:ind w:firstLineChars="200" w:firstLine="420"/>
    </w:pPr>
    <w:rPr>
      <w:szCs w:val="24"/>
    </w:rPr>
  </w:style>
  <w:style w:type="paragraph" w:styleId="ab">
    <w:name w:val="Title"/>
    <w:basedOn w:val="a"/>
    <w:next w:val="a"/>
    <w:link w:val="ac"/>
    <w:uiPriority w:val="10"/>
    <w:qFormat/>
    <w:rsid w:val="009043BB"/>
    <w:pPr>
      <w:adjustRightInd w:val="0"/>
      <w:snapToGrid w:val="0"/>
      <w:spacing w:line="560" w:lineRule="exact"/>
      <w:jc w:val="center"/>
    </w:pPr>
    <w:rPr>
      <w:rFonts w:ascii="Times New Roman" w:eastAsia="方正小标宋简体" w:hAnsi="Times New Roman" w:cs="Times New Roman"/>
      <w:sz w:val="44"/>
      <w:szCs w:val="44"/>
      <w:lang w:val="zh-TW"/>
    </w:rPr>
  </w:style>
  <w:style w:type="character" w:customStyle="1" w:styleId="ac">
    <w:name w:val="标题 字符"/>
    <w:basedOn w:val="a0"/>
    <w:link w:val="ab"/>
    <w:uiPriority w:val="10"/>
    <w:qFormat/>
    <w:rsid w:val="009043BB"/>
    <w:rPr>
      <w:rFonts w:ascii="Times New Roman" w:eastAsia="方正小标宋简体" w:hAnsi="Times New Roman" w:cs="Times New Roman"/>
      <w:sz w:val="44"/>
      <w:szCs w:val="44"/>
      <w:lang w:val="zh-TW"/>
    </w:rPr>
  </w:style>
  <w:style w:type="character" w:styleId="ad">
    <w:name w:val="Hyperlink"/>
    <w:basedOn w:val="a0"/>
    <w:uiPriority w:val="99"/>
    <w:unhideWhenUsed/>
    <w:rsid w:val="00003EA2"/>
    <w:rPr>
      <w:color w:val="0563C1" w:themeColor="hyperlink"/>
      <w:u w:val="single"/>
    </w:rPr>
  </w:style>
  <w:style w:type="character" w:styleId="ae">
    <w:name w:val="Unresolved Mention"/>
    <w:basedOn w:val="a0"/>
    <w:uiPriority w:val="99"/>
    <w:semiHidden/>
    <w:unhideWhenUsed/>
    <w:rsid w:val="00003EA2"/>
    <w:rPr>
      <w:color w:val="605E5C"/>
      <w:shd w:val="clear" w:color="auto" w:fill="E1DFDD"/>
    </w:rPr>
  </w:style>
  <w:style w:type="paragraph" w:styleId="af">
    <w:name w:val="Revision"/>
    <w:hidden/>
    <w:uiPriority w:val="99"/>
    <w:semiHidden/>
    <w:rsid w:val="009F2CA8"/>
  </w:style>
  <w:style w:type="character" w:styleId="af0">
    <w:name w:val="endnote reference"/>
    <w:basedOn w:val="a0"/>
    <w:uiPriority w:val="99"/>
    <w:unhideWhenUsed/>
    <w:qFormat/>
    <w:rsid w:val="009F2C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754660">
      <w:bodyDiv w:val="1"/>
      <w:marLeft w:val="0"/>
      <w:marRight w:val="0"/>
      <w:marTop w:val="0"/>
      <w:marBottom w:val="0"/>
      <w:divBdr>
        <w:top w:val="none" w:sz="0" w:space="0" w:color="auto"/>
        <w:left w:val="none" w:sz="0" w:space="0" w:color="auto"/>
        <w:bottom w:val="none" w:sz="0" w:space="0" w:color="auto"/>
        <w:right w:val="none" w:sz="0" w:space="0" w:color="auto"/>
      </w:divBdr>
    </w:div>
    <w:div w:id="556664850">
      <w:bodyDiv w:val="1"/>
      <w:marLeft w:val="0"/>
      <w:marRight w:val="0"/>
      <w:marTop w:val="0"/>
      <w:marBottom w:val="0"/>
      <w:divBdr>
        <w:top w:val="none" w:sz="0" w:space="0" w:color="auto"/>
        <w:left w:val="none" w:sz="0" w:space="0" w:color="auto"/>
        <w:bottom w:val="none" w:sz="0" w:space="0" w:color="auto"/>
        <w:right w:val="none" w:sz="0" w:space="0" w:color="auto"/>
      </w:divBdr>
    </w:div>
    <w:div w:id="1115249568">
      <w:bodyDiv w:val="1"/>
      <w:marLeft w:val="0"/>
      <w:marRight w:val="0"/>
      <w:marTop w:val="0"/>
      <w:marBottom w:val="0"/>
      <w:divBdr>
        <w:top w:val="none" w:sz="0" w:space="0" w:color="auto"/>
        <w:left w:val="none" w:sz="0" w:space="0" w:color="auto"/>
        <w:bottom w:val="none" w:sz="0" w:space="0" w:color="auto"/>
        <w:right w:val="none" w:sz="0" w:space="0" w:color="auto"/>
      </w:divBdr>
    </w:div>
    <w:div w:id="116019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7%A4%BE%E4%BC%9A%E4%BF%A1%E7%94%A8%E4%BB%A3%E7%A0%81?fromModule=lemma_inlin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1034</Words>
  <Characters>5895</Characters>
  <Application>Microsoft Office Word</Application>
  <DocSecurity>0</DocSecurity>
  <Lines>49</Lines>
  <Paragraphs>13</Paragraphs>
  <ScaleCrop>false</ScaleCrop>
  <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1986486810@qq.com</dc:creator>
  <cp:keywords/>
  <dc:description/>
  <cp:lastModifiedBy>Office</cp:lastModifiedBy>
  <cp:revision>2</cp:revision>
  <cp:lastPrinted>2024-03-14T09:03:00Z</cp:lastPrinted>
  <dcterms:created xsi:type="dcterms:W3CDTF">2024-03-14T09:05:00Z</dcterms:created>
  <dcterms:modified xsi:type="dcterms:W3CDTF">2024-03-14T09:05:00Z</dcterms:modified>
</cp:coreProperties>
</file>